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9B" w:rsidRDefault="0065239B" w:rsidP="00312847">
      <w:pPr>
        <w:spacing w:line="276" w:lineRule="auto"/>
        <w:jc w:val="center"/>
        <w:rPr>
          <w:b/>
          <w:noProof/>
          <w:sz w:val="40"/>
          <w:szCs w:val="40"/>
          <w:lang w:val="id-ID" w:eastAsia="id-ID"/>
        </w:rPr>
      </w:pPr>
    </w:p>
    <w:p w:rsidR="0065239B" w:rsidRDefault="0065239B" w:rsidP="00312847">
      <w:pPr>
        <w:spacing w:line="276" w:lineRule="auto"/>
        <w:jc w:val="center"/>
        <w:rPr>
          <w:b/>
          <w:noProof/>
          <w:sz w:val="40"/>
          <w:szCs w:val="40"/>
          <w:lang w:val="id-ID" w:eastAsia="id-ID"/>
        </w:rPr>
      </w:pPr>
    </w:p>
    <w:p w:rsidR="004F39E1" w:rsidRPr="002D5A6E" w:rsidRDefault="004F39E1" w:rsidP="00312847">
      <w:pPr>
        <w:spacing w:line="276" w:lineRule="auto"/>
        <w:jc w:val="center"/>
        <w:rPr>
          <w:b/>
          <w:noProof/>
          <w:sz w:val="36"/>
          <w:szCs w:val="36"/>
          <w:lang w:val="id-ID" w:eastAsia="id-ID"/>
        </w:rPr>
      </w:pPr>
      <w:r w:rsidRPr="002D5A6E">
        <w:rPr>
          <w:b/>
          <w:noProof/>
          <w:sz w:val="36"/>
          <w:szCs w:val="36"/>
          <w:lang w:val="id-ID" w:eastAsia="id-ID"/>
        </w:rPr>
        <w:t xml:space="preserve">PANDUAN DAN </w:t>
      </w:r>
      <w:r w:rsidRPr="006E66EA">
        <w:rPr>
          <w:b/>
          <w:i/>
          <w:noProof/>
          <w:sz w:val="36"/>
          <w:szCs w:val="36"/>
          <w:lang w:val="id-ID" w:eastAsia="id-ID"/>
        </w:rPr>
        <w:t>TEMPLATE</w:t>
      </w:r>
      <w:r w:rsidR="00321A51" w:rsidRPr="002D5A6E">
        <w:rPr>
          <w:b/>
          <w:noProof/>
          <w:sz w:val="36"/>
          <w:szCs w:val="36"/>
          <w:lang w:val="id-ID" w:eastAsia="id-ID"/>
        </w:rPr>
        <w:t xml:space="preserve"> </w:t>
      </w:r>
      <w:r w:rsidR="002D5A6E">
        <w:rPr>
          <w:b/>
          <w:noProof/>
          <w:sz w:val="36"/>
          <w:szCs w:val="36"/>
          <w:lang w:val="id-ID" w:eastAsia="id-ID"/>
        </w:rPr>
        <w:t xml:space="preserve">                </w:t>
      </w:r>
      <w:r w:rsidR="002D5A6E" w:rsidRPr="002D5A6E">
        <w:rPr>
          <w:b/>
          <w:noProof/>
          <w:sz w:val="36"/>
          <w:szCs w:val="36"/>
          <w:lang w:val="id-ID" w:eastAsia="id-ID"/>
        </w:rPr>
        <w:t xml:space="preserve">KURIKULUM </w:t>
      </w:r>
      <w:r w:rsidR="00321A51" w:rsidRPr="002D5A6E">
        <w:rPr>
          <w:b/>
          <w:noProof/>
          <w:sz w:val="36"/>
          <w:szCs w:val="36"/>
          <w:lang w:val="id-ID" w:eastAsia="id-ID"/>
        </w:rPr>
        <w:t>DAN RE</w:t>
      </w:r>
      <w:r w:rsidR="002D5A6E" w:rsidRPr="002D5A6E">
        <w:rPr>
          <w:b/>
          <w:noProof/>
          <w:sz w:val="36"/>
          <w:szCs w:val="36"/>
          <w:lang w:val="id-ID" w:eastAsia="id-ID"/>
        </w:rPr>
        <w:t xml:space="preserve">NCANA PEMBELAJARAN </w:t>
      </w:r>
      <w:r w:rsidR="002D5A6E">
        <w:rPr>
          <w:b/>
          <w:noProof/>
          <w:sz w:val="36"/>
          <w:szCs w:val="36"/>
          <w:lang w:val="id-ID" w:eastAsia="id-ID"/>
        </w:rPr>
        <w:t xml:space="preserve">                     </w:t>
      </w:r>
      <w:r w:rsidR="00321A51" w:rsidRPr="002D5A6E">
        <w:rPr>
          <w:b/>
          <w:noProof/>
          <w:sz w:val="36"/>
          <w:szCs w:val="36"/>
          <w:lang w:val="id-ID" w:eastAsia="id-ID"/>
        </w:rPr>
        <w:t xml:space="preserve">BERBASIS </w:t>
      </w:r>
      <w:r w:rsidR="00321A51" w:rsidRPr="002D5A6E">
        <w:rPr>
          <w:b/>
          <w:i/>
          <w:noProof/>
          <w:sz w:val="36"/>
          <w:szCs w:val="36"/>
          <w:lang w:val="id-ID" w:eastAsia="id-ID"/>
        </w:rPr>
        <w:t>OUTCOME</w:t>
      </w:r>
    </w:p>
    <w:p w:rsidR="0065239B" w:rsidRDefault="0065239B" w:rsidP="00312847">
      <w:pPr>
        <w:spacing w:line="276" w:lineRule="auto"/>
        <w:jc w:val="center"/>
        <w:rPr>
          <w:b/>
          <w:noProof/>
          <w:sz w:val="40"/>
          <w:szCs w:val="40"/>
          <w:lang w:val="id-ID" w:eastAsia="id-ID"/>
        </w:rPr>
      </w:pPr>
    </w:p>
    <w:p w:rsidR="0065239B" w:rsidRDefault="0065239B" w:rsidP="00312847">
      <w:pPr>
        <w:spacing w:line="276" w:lineRule="auto"/>
        <w:jc w:val="center"/>
        <w:rPr>
          <w:b/>
          <w:noProof/>
          <w:sz w:val="40"/>
          <w:szCs w:val="40"/>
          <w:lang w:val="id-ID" w:eastAsia="id-ID"/>
        </w:rPr>
      </w:pPr>
    </w:p>
    <w:p w:rsidR="0065239B" w:rsidRDefault="0065239B" w:rsidP="00312847">
      <w:pPr>
        <w:spacing w:line="276" w:lineRule="auto"/>
        <w:jc w:val="center"/>
        <w:rPr>
          <w:b/>
          <w:noProof/>
          <w:sz w:val="40"/>
          <w:szCs w:val="40"/>
          <w:lang w:val="id-ID" w:eastAsia="id-ID"/>
        </w:rPr>
      </w:pPr>
    </w:p>
    <w:p w:rsidR="0065239B" w:rsidRPr="00312847" w:rsidRDefault="0065239B" w:rsidP="00312847">
      <w:pPr>
        <w:spacing w:line="276" w:lineRule="auto"/>
        <w:jc w:val="center"/>
        <w:rPr>
          <w:b/>
          <w:noProof/>
          <w:sz w:val="40"/>
          <w:szCs w:val="40"/>
          <w:lang w:val="id-ID" w:eastAsia="id-ID"/>
        </w:rPr>
      </w:pPr>
    </w:p>
    <w:p w:rsidR="00312847" w:rsidRDefault="00312847" w:rsidP="0065239B">
      <w:pPr>
        <w:spacing w:line="360" w:lineRule="auto"/>
        <w:jc w:val="center"/>
        <w:rPr>
          <w:noProof/>
          <w:lang w:val="id-ID" w:eastAsia="id-ID"/>
        </w:rPr>
      </w:pPr>
      <w:r>
        <w:rPr>
          <w:noProof/>
          <w:lang w:val="id-ID" w:eastAsia="id-ID"/>
        </w:rPr>
        <w:drawing>
          <wp:inline distT="0" distB="0" distL="0" distR="0" wp14:anchorId="270EFACF" wp14:editId="04B8AD72">
            <wp:extent cx="1758484" cy="2464905"/>
            <wp:effectExtent l="0" t="0" r="0" b="0"/>
            <wp:docPr id="1" name="Picture 1" descr="Berkas:Lambang Universitas Andalas.png - Wikipedia bah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as:Lambang Universitas Andalas.png - Wikipedia bahas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78" cy="2474569"/>
                    </a:xfrm>
                    <a:prstGeom prst="rect">
                      <a:avLst/>
                    </a:prstGeom>
                    <a:noFill/>
                    <a:ln>
                      <a:noFill/>
                    </a:ln>
                  </pic:spPr>
                </pic:pic>
              </a:graphicData>
            </a:graphic>
          </wp:inline>
        </w:drawing>
      </w:r>
    </w:p>
    <w:p w:rsidR="0065239B" w:rsidRDefault="0065239B">
      <w:pPr>
        <w:spacing w:line="360" w:lineRule="auto"/>
        <w:rPr>
          <w:noProof/>
          <w:lang w:val="id-ID" w:eastAsia="id-ID"/>
        </w:rPr>
      </w:pPr>
    </w:p>
    <w:p w:rsidR="0065239B" w:rsidRDefault="0065239B">
      <w:pPr>
        <w:spacing w:line="360" w:lineRule="auto"/>
        <w:rPr>
          <w:noProof/>
          <w:lang w:val="id-ID" w:eastAsia="id-ID"/>
        </w:rPr>
      </w:pPr>
    </w:p>
    <w:p w:rsidR="0065239B" w:rsidRDefault="0065239B">
      <w:pPr>
        <w:spacing w:line="360" w:lineRule="auto"/>
        <w:rPr>
          <w:noProof/>
          <w:lang w:val="id-ID" w:eastAsia="id-ID"/>
        </w:rPr>
      </w:pPr>
    </w:p>
    <w:p w:rsidR="0065239B" w:rsidRDefault="0065239B">
      <w:pPr>
        <w:spacing w:line="360" w:lineRule="auto"/>
        <w:rPr>
          <w:noProof/>
          <w:lang w:val="id-ID" w:eastAsia="id-ID"/>
        </w:rPr>
      </w:pPr>
    </w:p>
    <w:p w:rsidR="00312847" w:rsidRPr="00312847" w:rsidRDefault="00312847" w:rsidP="00312847">
      <w:pPr>
        <w:spacing w:after="0" w:line="276" w:lineRule="auto"/>
        <w:jc w:val="center"/>
        <w:rPr>
          <w:b/>
          <w:noProof/>
          <w:sz w:val="32"/>
          <w:szCs w:val="32"/>
          <w:lang w:val="id-ID" w:eastAsia="id-ID"/>
        </w:rPr>
      </w:pPr>
      <w:r w:rsidRPr="00312847">
        <w:rPr>
          <w:b/>
          <w:noProof/>
          <w:sz w:val="32"/>
          <w:szCs w:val="32"/>
          <w:lang w:val="id-ID" w:eastAsia="id-ID"/>
        </w:rPr>
        <w:t>LEMBAGA PENGEMBANGAN PENDIDIKAN DAN PENJAMINAN MUTU (LP3M)</w:t>
      </w:r>
    </w:p>
    <w:p w:rsidR="00312847" w:rsidRPr="00312847" w:rsidRDefault="00312847" w:rsidP="00312847">
      <w:pPr>
        <w:spacing w:after="0" w:line="276" w:lineRule="auto"/>
        <w:jc w:val="center"/>
        <w:rPr>
          <w:b/>
          <w:noProof/>
          <w:sz w:val="32"/>
          <w:szCs w:val="32"/>
          <w:lang w:val="id-ID" w:eastAsia="id-ID"/>
        </w:rPr>
      </w:pPr>
      <w:r w:rsidRPr="00312847">
        <w:rPr>
          <w:b/>
          <w:noProof/>
          <w:sz w:val="32"/>
          <w:szCs w:val="32"/>
          <w:lang w:val="id-ID" w:eastAsia="id-ID"/>
        </w:rPr>
        <w:t>UNIVERSITAS ANDALAS</w:t>
      </w:r>
    </w:p>
    <w:p w:rsidR="00312847" w:rsidRDefault="00312847" w:rsidP="00312847">
      <w:pPr>
        <w:spacing w:after="0" w:line="276" w:lineRule="auto"/>
        <w:jc w:val="center"/>
        <w:rPr>
          <w:b/>
          <w:noProof/>
          <w:sz w:val="32"/>
          <w:szCs w:val="32"/>
          <w:lang w:val="id-ID" w:eastAsia="id-ID"/>
        </w:rPr>
      </w:pPr>
      <w:r w:rsidRPr="00312847">
        <w:rPr>
          <w:b/>
          <w:noProof/>
          <w:sz w:val="32"/>
          <w:szCs w:val="32"/>
          <w:lang w:val="id-ID" w:eastAsia="id-ID"/>
        </w:rPr>
        <w:t>2020</w:t>
      </w:r>
    </w:p>
    <w:p w:rsidR="0065239B" w:rsidRDefault="0065239B" w:rsidP="00312847">
      <w:pPr>
        <w:spacing w:after="0" w:line="276" w:lineRule="auto"/>
        <w:jc w:val="center"/>
        <w:rPr>
          <w:b/>
          <w:noProof/>
          <w:sz w:val="32"/>
          <w:szCs w:val="32"/>
          <w:lang w:val="id-ID" w:eastAsia="id-ID"/>
        </w:rPr>
      </w:pPr>
    </w:p>
    <w:p w:rsidR="00312847" w:rsidRDefault="00312847" w:rsidP="00312847">
      <w:pPr>
        <w:jc w:val="both"/>
        <w:rPr>
          <w:b/>
          <w:sz w:val="32"/>
          <w:szCs w:val="32"/>
          <w:lang w:val="id-ID"/>
        </w:rPr>
      </w:pPr>
      <w:r w:rsidRPr="0065239B">
        <w:rPr>
          <w:b/>
          <w:sz w:val="32"/>
          <w:szCs w:val="32"/>
          <w:lang w:val="id-ID"/>
        </w:rPr>
        <w:t>Tim Penyusun:</w:t>
      </w:r>
    </w:p>
    <w:p w:rsidR="0065239B" w:rsidRPr="0065239B" w:rsidRDefault="0065239B" w:rsidP="00312847">
      <w:pPr>
        <w:jc w:val="both"/>
        <w:rPr>
          <w:b/>
          <w:sz w:val="32"/>
          <w:szCs w:val="32"/>
          <w:lang w:val="id-ID"/>
        </w:rPr>
      </w:pPr>
    </w:p>
    <w:p w:rsidR="00312847" w:rsidRPr="0065239B" w:rsidRDefault="00312847" w:rsidP="0065239B">
      <w:pPr>
        <w:spacing w:after="0" w:line="360" w:lineRule="auto"/>
        <w:rPr>
          <w:lang w:val="id-ID"/>
        </w:rPr>
      </w:pPr>
      <w:r w:rsidRPr="0065239B">
        <w:rPr>
          <w:lang w:val="id-ID"/>
        </w:rPr>
        <w:t>Prof. Dr. apt. Henny Lucida - Ketua LP3M Unand</w:t>
      </w:r>
    </w:p>
    <w:p w:rsidR="00312847" w:rsidRPr="0065239B" w:rsidRDefault="00312847" w:rsidP="0065239B">
      <w:pPr>
        <w:spacing w:after="0" w:line="360" w:lineRule="auto"/>
        <w:rPr>
          <w:lang w:val="id-ID"/>
        </w:rPr>
      </w:pPr>
      <w:r w:rsidRPr="0065239B">
        <w:rPr>
          <w:lang w:val="id-ID"/>
        </w:rPr>
        <w:t xml:space="preserve">Dr. dr. Hendriati, Sp.M(K) - Sekretaris LP3M Unand  </w:t>
      </w:r>
    </w:p>
    <w:p w:rsidR="00312847" w:rsidRPr="0065239B" w:rsidRDefault="00312847" w:rsidP="0065239B">
      <w:pPr>
        <w:spacing w:after="0" w:line="360" w:lineRule="auto"/>
        <w:rPr>
          <w:lang w:val="id-ID"/>
        </w:rPr>
      </w:pPr>
      <w:r w:rsidRPr="0065239B">
        <w:rPr>
          <w:lang w:val="id-ID"/>
        </w:rPr>
        <w:t xml:space="preserve">dr. Nur Afrainin Syah, M.Med.Ed, PhD - Kepala Pusat Pengembangan Pendidikan </w:t>
      </w:r>
    </w:p>
    <w:p w:rsidR="00312847" w:rsidRPr="0065239B" w:rsidRDefault="00312847" w:rsidP="0065239B">
      <w:pPr>
        <w:spacing w:after="0" w:line="360" w:lineRule="auto"/>
        <w:rPr>
          <w:rFonts w:cstheme="minorHAnsi"/>
          <w:lang w:val="id-ID"/>
        </w:rPr>
      </w:pPr>
      <w:r w:rsidRPr="0065239B">
        <w:rPr>
          <w:rFonts w:cstheme="minorHAnsi"/>
          <w:lang w:val="id-ID"/>
        </w:rPr>
        <w:t xml:space="preserve">Drs. Riwayadi, MBA, Ak., CA., CSRA, CMA - Kepala Pusat Pembelajaran Daring </w:t>
      </w:r>
    </w:p>
    <w:p w:rsidR="00312847" w:rsidRPr="0065239B" w:rsidRDefault="00312847" w:rsidP="0065239B">
      <w:pPr>
        <w:spacing w:after="0" w:line="360" w:lineRule="auto"/>
        <w:rPr>
          <w:lang w:val="id-ID"/>
        </w:rPr>
      </w:pPr>
      <w:r w:rsidRPr="0065239B">
        <w:rPr>
          <w:lang w:val="id-ID"/>
        </w:rPr>
        <w:t>Dr. Ike Revita, M.Hum - Kepala Pusat SPMI</w:t>
      </w:r>
    </w:p>
    <w:p w:rsidR="00312847" w:rsidRPr="0065239B" w:rsidRDefault="00312847" w:rsidP="0065239B">
      <w:pPr>
        <w:spacing w:after="0" w:line="360" w:lineRule="auto"/>
        <w:rPr>
          <w:sz w:val="28"/>
          <w:szCs w:val="28"/>
          <w:lang w:val="id-ID"/>
        </w:rPr>
      </w:pPr>
      <w:r w:rsidRPr="0065239B">
        <w:rPr>
          <w:lang w:val="en-ID"/>
        </w:rPr>
        <w:t>Dedison</w:t>
      </w:r>
      <w:r w:rsidRPr="0065239B">
        <w:rPr>
          <w:lang w:val="id-ID"/>
        </w:rPr>
        <w:t xml:space="preserve"> </w:t>
      </w:r>
      <w:r w:rsidRPr="0065239B">
        <w:rPr>
          <w:lang w:val="en-ID"/>
        </w:rPr>
        <w:t>Gasni</w:t>
      </w:r>
      <w:r w:rsidRPr="0065239B">
        <w:rPr>
          <w:lang w:val="id-ID"/>
        </w:rPr>
        <w:t>, ST, MT, PhD - Kepala Pusat SPME</w:t>
      </w:r>
    </w:p>
    <w:p w:rsidR="004F39E1" w:rsidRDefault="002C25A1">
      <w:pPr>
        <w:spacing w:line="360" w:lineRule="auto"/>
        <w:rPr>
          <w:noProof/>
          <w:lang w:val="id-ID" w:eastAsia="id-ID"/>
        </w:rPr>
      </w:pPr>
      <w:r w:rsidRPr="002C25A1">
        <w:rPr>
          <w:noProof/>
          <w:lang w:val="id-ID" w:eastAsia="id-ID"/>
        </w:rPr>
        <w:t xml:space="preserve"> </w:t>
      </w: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4F39E1" w:rsidRDefault="004F39E1">
      <w:pPr>
        <w:spacing w:line="360" w:lineRule="auto"/>
        <w:rPr>
          <w:noProof/>
          <w:lang w:val="id-ID" w:eastAsia="id-ID"/>
        </w:rPr>
      </w:pPr>
    </w:p>
    <w:p w:rsidR="001B3B23" w:rsidRDefault="002C25A1">
      <w:pPr>
        <w:spacing w:line="360" w:lineRule="auto"/>
        <w:rPr>
          <w:rFonts w:ascii="Arial" w:hAnsi="Arial" w:cs="Arial"/>
          <w:b/>
          <w:sz w:val="22"/>
          <w:szCs w:val="22"/>
          <w:lang w:val="id-ID"/>
        </w:rPr>
      </w:pPr>
      <w:r>
        <w:rPr>
          <w:noProof/>
          <w:lang w:val="id-ID" w:eastAsia="id-ID"/>
        </w:rPr>
        <w:lastRenderedPageBreak/>
        <w:drawing>
          <wp:inline distT="0" distB="0" distL="0" distR="0" wp14:anchorId="652719C1" wp14:editId="03F61CFB">
            <wp:extent cx="1067435" cy="1496247"/>
            <wp:effectExtent l="0" t="0" r="0" b="8890"/>
            <wp:docPr id="6" name="Picture 6" descr="Berkas:Lambang Universitas Andalas.png - Wikipedia bah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as:Lambang Universitas Andalas.png - Wikipedia bahas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600" cy="1514700"/>
                    </a:xfrm>
                    <a:prstGeom prst="rect">
                      <a:avLst/>
                    </a:prstGeom>
                    <a:noFill/>
                    <a:ln>
                      <a:noFill/>
                    </a:ln>
                  </pic:spPr>
                </pic:pic>
              </a:graphicData>
            </a:graphic>
          </wp:inline>
        </w:drawing>
      </w:r>
    </w:p>
    <w:p w:rsidR="001B3B23" w:rsidRDefault="000B3785">
      <w:pPr>
        <w:rPr>
          <w:rFonts w:ascii="Calibri" w:hAnsi="Calibri" w:cs="Arial"/>
          <w:b/>
          <w:sz w:val="40"/>
          <w:szCs w:val="40"/>
        </w:rPr>
      </w:pPr>
      <w:r>
        <w:rPr>
          <w:rFonts w:ascii="Calibri" w:hAnsi="Calibri"/>
          <w:noProof/>
          <w:sz w:val="48"/>
          <w:szCs w:val="48"/>
          <w:lang w:val="id-ID" w:eastAsia="id-ID"/>
        </w:rPr>
        <mc:AlternateContent>
          <mc:Choice Requires="wps">
            <w:drawing>
              <wp:anchor distT="0" distB="0" distL="114300" distR="114300" simplePos="0" relativeHeight="251664384" behindDoc="0" locked="0" layoutInCell="1" allowOverlap="1">
                <wp:simplePos x="0" y="0"/>
                <wp:positionH relativeFrom="margin">
                  <wp:posOffset>-11676</wp:posOffset>
                </wp:positionH>
                <wp:positionV relativeFrom="paragraph">
                  <wp:posOffset>21590</wp:posOffset>
                </wp:positionV>
                <wp:extent cx="5915025" cy="106045"/>
                <wp:effectExtent l="0" t="0" r="9525"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6045"/>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12A6A" id="Rectangle 9" o:spid="_x0000_s1026" style="position:absolute;margin-left:-.9pt;margin-top:1.7pt;width:465.75pt;height: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" fillcolor="#95b3d7 [1940]" stroked="f">
                <w10:wrap anchorx="margin"/>
              </v:rect>
            </w:pict>
          </mc:Fallback>
        </mc:AlternateContent>
      </w:r>
    </w:p>
    <w:p w:rsidR="001B3B23" w:rsidRDefault="00B817C0">
      <w:pPr>
        <w:spacing w:after="240"/>
        <w:rPr>
          <w:rFonts w:ascii="Impact" w:hAnsi="Impact" w:cs="Arial"/>
          <w:sz w:val="40"/>
          <w:szCs w:val="40"/>
        </w:rPr>
      </w:pPr>
      <w:r>
        <w:rPr>
          <w:rFonts w:ascii="Impact" w:hAnsi="Impact" w:cs="Arial"/>
          <w:sz w:val="40"/>
          <w:szCs w:val="40"/>
        </w:rPr>
        <w:t>DOKUMEN</w:t>
      </w:r>
    </w:p>
    <w:p w:rsidR="005B33D3" w:rsidRPr="005B33D3" w:rsidRDefault="00B817C0">
      <w:pPr>
        <w:spacing w:after="240"/>
        <w:rPr>
          <w:rFonts w:ascii="Impact" w:hAnsi="Impact" w:cs="Arial"/>
          <w:sz w:val="36"/>
          <w:szCs w:val="36"/>
          <w:lang w:val="id-ID"/>
        </w:rPr>
      </w:pPr>
      <w:r>
        <w:rPr>
          <w:rFonts w:ascii="Impact" w:hAnsi="Impact" w:cs="Arial"/>
          <w:sz w:val="36"/>
          <w:szCs w:val="36"/>
        </w:rPr>
        <w:t xml:space="preserve">Kurikulum </w:t>
      </w:r>
      <w:r w:rsidR="005B33D3">
        <w:rPr>
          <w:rFonts w:ascii="Impact" w:hAnsi="Impact" w:cs="Arial"/>
          <w:sz w:val="36"/>
          <w:szCs w:val="36"/>
          <w:lang w:val="id-ID"/>
        </w:rPr>
        <w:t>Universitas Andalas</w:t>
      </w:r>
    </w:p>
    <w:p w:rsidR="001B3B23" w:rsidRDefault="001B3B23">
      <w:pPr>
        <w:tabs>
          <w:tab w:val="left" w:pos="1843"/>
        </w:tabs>
        <w:ind w:left="1843" w:hanging="1843"/>
        <w:rPr>
          <w:rFonts w:ascii="Calibri" w:hAnsi="Calibri" w:cs="Arial"/>
          <w:b/>
          <w:sz w:val="28"/>
          <w:szCs w:val="32"/>
        </w:rPr>
      </w:pPr>
    </w:p>
    <w:p w:rsidR="001B3B23" w:rsidRDefault="001B3B23">
      <w:pPr>
        <w:tabs>
          <w:tab w:val="left" w:pos="1843"/>
        </w:tabs>
        <w:ind w:left="1843" w:hanging="1843"/>
        <w:rPr>
          <w:rFonts w:ascii="Calibri" w:hAnsi="Calibri" w:cs="Arial"/>
          <w:b/>
          <w:sz w:val="28"/>
          <w:szCs w:val="32"/>
        </w:rPr>
      </w:pPr>
    </w:p>
    <w:p w:rsidR="001B3B23" w:rsidRDefault="001B3B23">
      <w:pPr>
        <w:tabs>
          <w:tab w:val="left" w:pos="1843"/>
        </w:tabs>
        <w:ind w:left="1843" w:hanging="1843"/>
        <w:rPr>
          <w:rFonts w:ascii="Calibri" w:hAnsi="Calibri" w:cs="Arial"/>
          <w:b/>
          <w:sz w:val="28"/>
          <w:szCs w:val="32"/>
        </w:rPr>
      </w:pPr>
    </w:p>
    <w:p w:rsidR="001B3B23" w:rsidRDefault="001B3B23">
      <w:pPr>
        <w:tabs>
          <w:tab w:val="left" w:pos="1843"/>
        </w:tabs>
        <w:ind w:left="1843" w:hanging="1843"/>
        <w:rPr>
          <w:rFonts w:ascii="Calibri" w:hAnsi="Calibri" w:cs="Arial"/>
          <w:b/>
          <w:sz w:val="28"/>
          <w:szCs w:val="32"/>
        </w:rPr>
      </w:pPr>
    </w:p>
    <w:p w:rsidR="001B3B23" w:rsidRDefault="001B3B23">
      <w:pPr>
        <w:tabs>
          <w:tab w:val="left" w:pos="1843"/>
        </w:tabs>
        <w:ind w:left="1843" w:hanging="1843"/>
        <w:rPr>
          <w:rFonts w:ascii="Calibri" w:hAnsi="Calibri" w:cs="Arial"/>
          <w:b/>
          <w:sz w:val="28"/>
          <w:szCs w:val="32"/>
        </w:rPr>
      </w:pPr>
    </w:p>
    <w:p w:rsidR="001B3B23" w:rsidRDefault="001B3B23">
      <w:pPr>
        <w:tabs>
          <w:tab w:val="left" w:pos="1843"/>
        </w:tabs>
        <w:ind w:left="1843" w:hanging="1843"/>
        <w:rPr>
          <w:rFonts w:ascii="Calibri" w:hAnsi="Calibri" w:cs="Arial"/>
          <w:b/>
          <w:sz w:val="28"/>
          <w:szCs w:val="32"/>
        </w:rPr>
      </w:pPr>
    </w:p>
    <w:p w:rsidR="001B3B23" w:rsidRDefault="001B3B23">
      <w:pPr>
        <w:tabs>
          <w:tab w:val="left" w:pos="1843"/>
        </w:tabs>
        <w:ind w:left="1843" w:hanging="1843"/>
        <w:rPr>
          <w:rFonts w:ascii="Calibri" w:hAnsi="Calibri" w:cs="Arial"/>
          <w:b/>
          <w:sz w:val="28"/>
          <w:szCs w:val="32"/>
        </w:rPr>
      </w:pPr>
    </w:p>
    <w:p w:rsidR="001E4EAF" w:rsidRDefault="001E4EAF">
      <w:pPr>
        <w:tabs>
          <w:tab w:val="left" w:pos="1843"/>
        </w:tabs>
        <w:ind w:left="1843" w:hanging="1843"/>
        <w:rPr>
          <w:rFonts w:ascii="Calibri" w:hAnsi="Calibri" w:cs="Arial"/>
          <w:b/>
          <w:sz w:val="28"/>
          <w:szCs w:val="32"/>
        </w:rPr>
      </w:pPr>
    </w:p>
    <w:p w:rsidR="00DE3B72" w:rsidRDefault="00DE3B72">
      <w:pPr>
        <w:tabs>
          <w:tab w:val="left" w:pos="1843"/>
        </w:tabs>
        <w:ind w:left="1843" w:hanging="1843"/>
        <w:rPr>
          <w:rFonts w:ascii="Calibri" w:hAnsi="Calibri" w:cs="Arial"/>
          <w:b/>
          <w:sz w:val="28"/>
          <w:szCs w:val="32"/>
        </w:rPr>
      </w:pPr>
    </w:p>
    <w:p w:rsidR="005B33D3" w:rsidRDefault="005B33D3" w:rsidP="005B33D3">
      <w:pPr>
        <w:tabs>
          <w:tab w:val="left" w:pos="1843"/>
        </w:tabs>
        <w:rPr>
          <w:rFonts w:ascii="Calibri" w:hAnsi="Calibri" w:cs="Arial"/>
          <w:b/>
          <w:sz w:val="28"/>
          <w:szCs w:val="32"/>
        </w:rPr>
      </w:pPr>
    </w:p>
    <w:p w:rsidR="001B3B23" w:rsidRPr="00CE6430" w:rsidRDefault="00B817C0" w:rsidP="001E4EAF">
      <w:pPr>
        <w:tabs>
          <w:tab w:val="left" w:pos="1843"/>
        </w:tabs>
        <w:spacing w:after="0" w:line="240" w:lineRule="auto"/>
        <w:ind w:left="1843" w:hanging="1843"/>
        <w:rPr>
          <w:rFonts w:ascii="Calibri" w:hAnsi="Calibri" w:cs="Arial"/>
          <w:b/>
          <w:sz w:val="32"/>
          <w:szCs w:val="32"/>
        </w:rPr>
      </w:pPr>
      <w:r w:rsidRPr="00CE6430">
        <w:rPr>
          <w:rFonts w:ascii="Calibri" w:hAnsi="Calibri" w:cs="Arial"/>
          <w:b/>
          <w:sz w:val="32"/>
          <w:szCs w:val="32"/>
        </w:rPr>
        <w:t xml:space="preserve">Program Studi </w:t>
      </w:r>
      <w:r w:rsidRPr="00CE6430">
        <w:rPr>
          <w:rFonts w:ascii="Calibri" w:hAnsi="Calibri" w:cs="Arial"/>
          <w:b/>
          <w:sz w:val="32"/>
          <w:szCs w:val="32"/>
        </w:rPr>
        <w:tab/>
        <w:t>:</w:t>
      </w:r>
    </w:p>
    <w:p w:rsidR="001B3B23" w:rsidRPr="00CE6430" w:rsidRDefault="00B817C0" w:rsidP="001E4EAF">
      <w:pPr>
        <w:tabs>
          <w:tab w:val="left" w:pos="1843"/>
        </w:tabs>
        <w:spacing w:after="0" w:line="240" w:lineRule="auto"/>
        <w:ind w:left="1843" w:hanging="1843"/>
        <w:rPr>
          <w:rFonts w:ascii="Calibri" w:hAnsi="Calibri" w:cs="Arial"/>
          <w:b/>
          <w:sz w:val="32"/>
          <w:szCs w:val="32"/>
        </w:rPr>
      </w:pPr>
      <w:r w:rsidRPr="00CE6430">
        <w:rPr>
          <w:rFonts w:ascii="Calibri" w:hAnsi="Calibri" w:cs="Arial"/>
          <w:b/>
          <w:sz w:val="32"/>
          <w:szCs w:val="32"/>
        </w:rPr>
        <w:t xml:space="preserve">Fakultas </w:t>
      </w:r>
      <w:r w:rsidRPr="00CE6430">
        <w:rPr>
          <w:rFonts w:ascii="Calibri" w:hAnsi="Calibri" w:cs="Arial"/>
          <w:b/>
          <w:sz w:val="32"/>
          <w:szCs w:val="32"/>
        </w:rPr>
        <w:tab/>
      </w:r>
      <w:r w:rsidR="00CE6430">
        <w:rPr>
          <w:rFonts w:ascii="Calibri" w:hAnsi="Calibri" w:cs="Arial"/>
          <w:b/>
          <w:sz w:val="32"/>
          <w:szCs w:val="32"/>
        </w:rPr>
        <w:tab/>
      </w:r>
      <w:r w:rsidRPr="00CE6430">
        <w:rPr>
          <w:rFonts w:ascii="Calibri" w:hAnsi="Calibri" w:cs="Arial"/>
          <w:b/>
          <w:sz w:val="32"/>
          <w:szCs w:val="32"/>
        </w:rPr>
        <w:t>:</w:t>
      </w:r>
    </w:p>
    <w:p w:rsidR="005B33D3" w:rsidRPr="00CE6430" w:rsidRDefault="005B33D3" w:rsidP="001E4EAF">
      <w:pPr>
        <w:tabs>
          <w:tab w:val="left" w:pos="1843"/>
        </w:tabs>
        <w:spacing w:after="0" w:line="240" w:lineRule="auto"/>
        <w:ind w:left="1843" w:hanging="1843"/>
        <w:rPr>
          <w:rFonts w:ascii="Calibri" w:hAnsi="Calibri" w:cs="Arial"/>
          <w:b/>
          <w:sz w:val="32"/>
          <w:szCs w:val="32"/>
          <w:lang w:val="id-ID"/>
        </w:rPr>
      </w:pPr>
      <w:r w:rsidRPr="00CE6430">
        <w:rPr>
          <w:rFonts w:ascii="Calibri" w:hAnsi="Calibri" w:cs="Arial"/>
          <w:b/>
          <w:sz w:val="32"/>
          <w:szCs w:val="32"/>
          <w:lang w:val="id-ID"/>
        </w:rPr>
        <w:t xml:space="preserve">Periode </w:t>
      </w:r>
      <w:r w:rsidRPr="00CE6430">
        <w:rPr>
          <w:rFonts w:ascii="Calibri" w:hAnsi="Calibri" w:cs="Arial"/>
          <w:b/>
          <w:sz w:val="32"/>
          <w:szCs w:val="32"/>
          <w:lang w:val="id-ID"/>
        </w:rPr>
        <w:tab/>
      </w:r>
      <w:r w:rsidR="00CE6430">
        <w:rPr>
          <w:rFonts w:ascii="Calibri" w:hAnsi="Calibri" w:cs="Arial"/>
          <w:b/>
          <w:sz w:val="32"/>
          <w:szCs w:val="32"/>
          <w:lang w:val="id-ID"/>
        </w:rPr>
        <w:tab/>
      </w:r>
      <w:r w:rsidRPr="00CE6430">
        <w:rPr>
          <w:rFonts w:ascii="Calibri" w:hAnsi="Calibri" w:cs="Arial"/>
          <w:b/>
          <w:sz w:val="32"/>
          <w:szCs w:val="32"/>
          <w:lang w:val="id-ID"/>
        </w:rPr>
        <w:t>:</w:t>
      </w:r>
    </w:p>
    <w:p w:rsidR="001B3B23" w:rsidRDefault="001B3B23" w:rsidP="008E7971">
      <w:pPr>
        <w:jc w:val="right"/>
        <w:rPr>
          <w:rFonts w:ascii="Impact" w:eastAsiaTheme="minorHAnsi" w:hAnsi="Impact" w:cstheme="minorBidi"/>
          <w:sz w:val="32"/>
          <w:szCs w:val="32"/>
          <w:lang w:val="en-SG"/>
        </w:rPr>
      </w:pPr>
    </w:p>
    <w:p w:rsidR="001B3B23" w:rsidRPr="005B33D3" w:rsidRDefault="00B817C0" w:rsidP="001E4EAF">
      <w:pPr>
        <w:spacing w:after="0"/>
        <w:rPr>
          <w:rFonts w:ascii="Impact" w:eastAsiaTheme="minorHAnsi" w:hAnsi="Impact" w:cstheme="minorBidi"/>
          <w:sz w:val="36"/>
          <w:szCs w:val="36"/>
          <w:lang w:val="id-ID"/>
        </w:rPr>
      </w:pPr>
      <w:r>
        <w:rPr>
          <w:rFonts w:ascii="Impact" w:eastAsiaTheme="minorHAnsi" w:hAnsi="Impact" w:cstheme="minorBidi"/>
          <w:sz w:val="36"/>
          <w:szCs w:val="36"/>
          <w:lang w:val="en-SG"/>
        </w:rPr>
        <w:t xml:space="preserve">KEMENTERIAN </w:t>
      </w:r>
      <w:r w:rsidR="005B33D3">
        <w:rPr>
          <w:rFonts w:ascii="Impact" w:eastAsiaTheme="minorHAnsi" w:hAnsi="Impact" w:cstheme="minorBidi"/>
          <w:sz w:val="36"/>
          <w:szCs w:val="36"/>
          <w:lang w:val="id-ID"/>
        </w:rPr>
        <w:t>PENDIDIKAN DAN KEBUDAYAAN</w:t>
      </w:r>
    </w:p>
    <w:p w:rsidR="001B3B23" w:rsidRDefault="00B817C0" w:rsidP="001E4EAF">
      <w:pPr>
        <w:spacing w:after="0"/>
        <w:rPr>
          <w:rFonts w:ascii="Impact" w:eastAsiaTheme="minorHAnsi" w:hAnsi="Impact" w:cstheme="minorBidi"/>
          <w:sz w:val="32"/>
          <w:szCs w:val="32"/>
          <w:lang w:val="en-SG"/>
        </w:rPr>
      </w:pPr>
      <w:r>
        <w:rPr>
          <w:rFonts w:ascii="Impact" w:eastAsiaTheme="minorHAnsi" w:hAnsi="Impact" w:cstheme="minorBidi"/>
          <w:sz w:val="32"/>
          <w:szCs w:val="32"/>
          <w:lang w:val="en-SG"/>
        </w:rPr>
        <w:t>DIREKTORAT JENDERAL PEMBELAJARAN DAN KEMAHASISWAAN</w:t>
      </w:r>
    </w:p>
    <w:p w:rsidR="001B3B23" w:rsidRDefault="005B33D3" w:rsidP="001E4EAF">
      <w:pPr>
        <w:pStyle w:val="Header"/>
        <w:tabs>
          <w:tab w:val="left" w:pos="8364"/>
        </w:tabs>
        <w:spacing w:after="0"/>
        <w:rPr>
          <w:rFonts w:ascii="Impact" w:eastAsiaTheme="minorHAnsi" w:hAnsi="Impact" w:cstheme="minorBidi"/>
          <w:sz w:val="32"/>
          <w:szCs w:val="32"/>
          <w:lang w:val="id-ID"/>
        </w:rPr>
      </w:pPr>
      <w:r>
        <w:rPr>
          <w:rFonts w:ascii="Impact" w:eastAsiaTheme="minorHAnsi" w:hAnsi="Impact" w:cstheme="minorBidi"/>
          <w:sz w:val="32"/>
          <w:szCs w:val="32"/>
          <w:lang w:val="id-ID"/>
        </w:rPr>
        <w:t xml:space="preserve">UNIVERSITAS ANDALAS </w:t>
      </w:r>
    </w:p>
    <w:p w:rsidR="001B3B23" w:rsidRDefault="00B817C0">
      <w:pPr>
        <w:pStyle w:val="Title"/>
      </w:pPr>
      <w:bookmarkStart w:id="0" w:name="_Toc256364684"/>
      <w:r>
        <w:lastRenderedPageBreak/>
        <w:t>DAFTAR ISI</w:t>
      </w:r>
      <w:bookmarkEnd w:id="0"/>
    </w:p>
    <w:p w:rsidR="00DE41E9" w:rsidRDefault="008E7971" w:rsidP="008E7971">
      <w:pPr>
        <w:pStyle w:val="Title"/>
        <w:tabs>
          <w:tab w:val="left" w:pos="1560"/>
        </w:tabs>
        <w:spacing w:after="0"/>
        <w:jc w:val="left"/>
        <w:rPr>
          <w:sz w:val="20"/>
          <w:szCs w:val="20"/>
          <w:lang w:val="id-ID"/>
        </w:rPr>
      </w:pPr>
      <w:r w:rsidRPr="008E7971">
        <w:rPr>
          <w:sz w:val="20"/>
          <w:szCs w:val="20"/>
          <w:lang w:val="id-ID"/>
        </w:rPr>
        <w:t>Kata Pengantar</w:t>
      </w:r>
    </w:p>
    <w:p w:rsidR="008E7971" w:rsidRDefault="008E7971" w:rsidP="008E7971">
      <w:pPr>
        <w:pStyle w:val="Title"/>
        <w:tabs>
          <w:tab w:val="left" w:pos="1560"/>
        </w:tabs>
        <w:spacing w:after="0"/>
        <w:jc w:val="left"/>
        <w:rPr>
          <w:sz w:val="20"/>
          <w:szCs w:val="20"/>
          <w:lang w:val="id-ID"/>
        </w:rPr>
      </w:pPr>
      <w:r>
        <w:rPr>
          <w:sz w:val="20"/>
          <w:szCs w:val="20"/>
          <w:lang w:val="id-ID"/>
        </w:rPr>
        <w:t>Identitas Program Studi</w:t>
      </w:r>
    </w:p>
    <w:p w:rsidR="000E0771" w:rsidRPr="008E7971" w:rsidRDefault="000E0771" w:rsidP="008E7971">
      <w:pPr>
        <w:pStyle w:val="Title"/>
        <w:tabs>
          <w:tab w:val="left" w:pos="1560"/>
        </w:tabs>
        <w:spacing w:after="0"/>
        <w:jc w:val="left"/>
        <w:rPr>
          <w:sz w:val="20"/>
          <w:szCs w:val="20"/>
          <w:lang w:val="id-ID"/>
        </w:rPr>
      </w:pPr>
      <w:r>
        <w:rPr>
          <w:sz w:val="20"/>
          <w:szCs w:val="20"/>
          <w:lang w:val="id-ID"/>
        </w:rPr>
        <w:t>Lembar Pengesahan</w:t>
      </w:r>
    </w:p>
    <w:p w:rsidR="00DE3B72" w:rsidRDefault="00DE41E9">
      <w:pPr>
        <w:pStyle w:val="TOC1"/>
        <w:rPr>
          <w:rFonts w:asciiTheme="minorHAnsi" w:hAnsiTheme="minorHAnsi" w:cstheme="minorBidi"/>
          <w:b w:val="0"/>
          <w:bCs w:val="0"/>
          <w:caps w:val="0"/>
          <w:noProof/>
          <w:sz w:val="22"/>
          <w:szCs w:val="22"/>
          <w:lang w:val="id-ID" w:eastAsia="id-ID"/>
        </w:rPr>
      </w:pPr>
      <w:r w:rsidRPr="008E7971">
        <w:rPr>
          <w:rFonts w:asciiTheme="majorHAnsi" w:hAnsiTheme="majorHAnsi"/>
          <w:sz w:val="32"/>
        </w:rPr>
        <w:fldChar w:fldCharType="begin"/>
      </w:r>
      <w:r w:rsidRPr="008E7971">
        <w:rPr>
          <w:rFonts w:asciiTheme="majorHAnsi" w:hAnsiTheme="majorHAnsi"/>
          <w:sz w:val="32"/>
        </w:rPr>
        <w:instrText xml:space="preserve"> TOC \o "1-3" \h \z \t "Title,1" </w:instrText>
      </w:r>
      <w:r w:rsidRPr="008E7971">
        <w:rPr>
          <w:rFonts w:asciiTheme="majorHAnsi" w:hAnsiTheme="majorHAnsi"/>
          <w:sz w:val="32"/>
        </w:rPr>
        <w:fldChar w:fldCharType="separate"/>
      </w:r>
      <w:hyperlink w:anchor="_Toc50734743" w:history="1">
        <w:r w:rsidR="00DE3B72" w:rsidRPr="002D1323">
          <w:rPr>
            <w:rStyle w:val="Hyperlink"/>
            <w:noProof/>
          </w:rPr>
          <w:t>1</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 xml:space="preserve">Evaluasi Kurikulum </w:t>
        </w:r>
        <w:r w:rsidR="00DE3B72" w:rsidRPr="002D1323">
          <w:rPr>
            <w:rStyle w:val="Hyperlink"/>
            <w:noProof/>
            <w:lang w:val="id-ID"/>
          </w:rPr>
          <w:t xml:space="preserve">dan </w:t>
        </w:r>
        <w:r w:rsidR="00DE3B72" w:rsidRPr="002D1323">
          <w:rPr>
            <w:rStyle w:val="Hyperlink"/>
            <w:i/>
            <w:noProof/>
            <w:lang w:val="id-ID"/>
          </w:rPr>
          <w:t>Tracer Study</w:t>
        </w:r>
        <w:r w:rsidR="00DE3B72">
          <w:rPr>
            <w:noProof/>
            <w:webHidden/>
          </w:rPr>
          <w:tab/>
        </w:r>
        <w:r w:rsidR="00DE3B72">
          <w:rPr>
            <w:noProof/>
            <w:webHidden/>
          </w:rPr>
          <w:fldChar w:fldCharType="begin"/>
        </w:r>
        <w:r w:rsidR="00DE3B72">
          <w:rPr>
            <w:noProof/>
            <w:webHidden/>
          </w:rPr>
          <w:instrText xml:space="preserve"> PAGEREF _Toc50734743 \h </w:instrText>
        </w:r>
        <w:r w:rsidR="00DE3B72">
          <w:rPr>
            <w:noProof/>
            <w:webHidden/>
          </w:rPr>
        </w:r>
        <w:r w:rsidR="00DE3B72">
          <w:rPr>
            <w:noProof/>
            <w:webHidden/>
          </w:rPr>
          <w:fldChar w:fldCharType="separate"/>
        </w:r>
        <w:r w:rsidR="00DE3B72">
          <w:rPr>
            <w:noProof/>
            <w:webHidden/>
          </w:rPr>
          <w:t>8</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44" w:history="1">
        <w:r w:rsidR="00DE3B72" w:rsidRPr="002D1323">
          <w:rPr>
            <w:rStyle w:val="Hyperlink"/>
            <w:noProof/>
          </w:rPr>
          <w:t>2</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Rumusan Standar Kompetensi Lulusan (SKL) yang dinyatakan dalam Capaian Pembelajaran Lulusan (CPL)</w:t>
        </w:r>
        <w:r w:rsidR="00DE3B72">
          <w:rPr>
            <w:noProof/>
            <w:webHidden/>
          </w:rPr>
          <w:tab/>
        </w:r>
        <w:r w:rsidR="00DE3B72">
          <w:rPr>
            <w:noProof/>
            <w:webHidden/>
          </w:rPr>
          <w:fldChar w:fldCharType="begin"/>
        </w:r>
        <w:r w:rsidR="00DE3B72">
          <w:rPr>
            <w:noProof/>
            <w:webHidden/>
          </w:rPr>
          <w:instrText xml:space="preserve"> PAGEREF _Toc50734744 \h </w:instrText>
        </w:r>
        <w:r w:rsidR="00DE3B72">
          <w:rPr>
            <w:noProof/>
            <w:webHidden/>
          </w:rPr>
        </w:r>
        <w:r w:rsidR="00DE3B72">
          <w:rPr>
            <w:noProof/>
            <w:webHidden/>
          </w:rPr>
          <w:fldChar w:fldCharType="separate"/>
        </w:r>
        <w:r w:rsidR="00DE3B72">
          <w:rPr>
            <w:noProof/>
            <w:webHidden/>
          </w:rPr>
          <w:t>9</w:t>
        </w:r>
        <w:r w:rsidR="00DE3B72">
          <w:rPr>
            <w:noProof/>
            <w:webHidden/>
          </w:rPr>
          <w:fldChar w:fldCharType="end"/>
        </w:r>
      </w:hyperlink>
    </w:p>
    <w:p w:rsidR="00DE3B72" w:rsidRDefault="00782FD7">
      <w:pPr>
        <w:pStyle w:val="TOC2"/>
        <w:tabs>
          <w:tab w:val="left" w:pos="720"/>
          <w:tab w:val="right" w:leader="dot" w:pos="8496"/>
        </w:tabs>
        <w:rPr>
          <w:rFonts w:asciiTheme="minorHAnsi" w:hAnsiTheme="minorHAnsi" w:cstheme="minorBidi"/>
          <w:smallCaps w:val="0"/>
          <w:noProof/>
          <w:sz w:val="22"/>
          <w:szCs w:val="22"/>
          <w:lang w:val="id-ID" w:eastAsia="id-ID"/>
        </w:rPr>
      </w:pPr>
      <w:hyperlink w:anchor="_Toc50734745" w:history="1">
        <w:r w:rsidR="00DE3B72" w:rsidRPr="002D1323">
          <w:rPr>
            <w:rStyle w:val="Hyperlink"/>
            <w:noProof/>
          </w:rPr>
          <w:t>2.1</w:t>
        </w:r>
        <w:r w:rsidR="00DE3B72">
          <w:rPr>
            <w:rFonts w:asciiTheme="minorHAnsi" w:hAnsiTheme="minorHAnsi" w:cstheme="minorBidi"/>
            <w:smallCaps w:val="0"/>
            <w:noProof/>
            <w:sz w:val="22"/>
            <w:szCs w:val="22"/>
            <w:lang w:val="id-ID" w:eastAsia="id-ID"/>
          </w:rPr>
          <w:tab/>
        </w:r>
        <w:r w:rsidR="00DE3B72" w:rsidRPr="002D1323">
          <w:rPr>
            <w:rStyle w:val="Hyperlink"/>
            <w:noProof/>
          </w:rPr>
          <w:t>Profil Lulusan</w:t>
        </w:r>
        <w:r w:rsidR="00DE3B72">
          <w:rPr>
            <w:noProof/>
            <w:webHidden/>
          </w:rPr>
          <w:tab/>
        </w:r>
        <w:r w:rsidR="00DE3B72">
          <w:rPr>
            <w:noProof/>
            <w:webHidden/>
          </w:rPr>
          <w:fldChar w:fldCharType="begin"/>
        </w:r>
        <w:r w:rsidR="00DE3B72">
          <w:rPr>
            <w:noProof/>
            <w:webHidden/>
          </w:rPr>
          <w:instrText xml:space="preserve"> PAGEREF _Toc50734745 \h </w:instrText>
        </w:r>
        <w:r w:rsidR="00DE3B72">
          <w:rPr>
            <w:noProof/>
            <w:webHidden/>
          </w:rPr>
        </w:r>
        <w:r w:rsidR="00DE3B72">
          <w:rPr>
            <w:noProof/>
            <w:webHidden/>
          </w:rPr>
          <w:fldChar w:fldCharType="separate"/>
        </w:r>
        <w:r w:rsidR="00DE3B72">
          <w:rPr>
            <w:noProof/>
            <w:webHidden/>
          </w:rPr>
          <w:t>9</w:t>
        </w:r>
        <w:r w:rsidR="00DE3B72">
          <w:rPr>
            <w:noProof/>
            <w:webHidden/>
          </w:rPr>
          <w:fldChar w:fldCharType="end"/>
        </w:r>
      </w:hyperlink>
    </w:p>
    <w:p w:rsidR="00DE3B72" w:rsidRDefault="00782FD7">
      <w:pPr>
        <w:pStyle w:val="TOC2"/>
        <w:tabs>
          <w:tab w:val="left" w:pos="720"/>
          <w:tab w:val="right" w:leader="dot" w:pos="8496"/>
        </w:tabs>
        <w:rPr>
          <w:rFonts w:asciiTheme="minorHAnsi" w:hAnsiTheme="minorHAnsi" w:cstheme="minorBidi"/>
          <w:smallCaps w:val="0"/>
          <w:noProof/>
          <w:sz w:val="22"/>
          <w:szCs w:val="22"/>
          <w:lang w:val="id-ID" w:eastAsia="id-ID"/>
        </w:rPr>
      </w:pPr>
      <w:hyperlink w:anchor="_Toc50734746" w:history="1">
        <w:r w:rsidR="00DE3B72" w:rsidRPr="002D1323">
          <w:rPr>
            <w:rStyle w:val="Hyperlink"/>
            <w:noProof/>
          </w:rPr>
          <w:t>2.2</w:t>
        </w:r>
        <w:r w:rsidR="00DE3B72">
          <w:rPr>
            <w:rFonts w:asciiTheme="minorHAnsi" w:hAnsiTheme="minorHAnsi" w:cstheme="minorBidi"/>
            <w:smallCaps w:val="0"/>
            <w:noProof/>
            <w:sz w:val="22"/>
            <w:szCs w:val="22"/>
            <w:lang w:val="id-ID" w:eastAsia="id-ID"/>
          </w:rPr>
          <w:tab/>
        </w:r>
        <w:r w:rsidR="00DE3B72" w:rsidRPr="002D1323">
          <w:rPr>
            <w:rStyle w:val="Hyperlink"/>
            <w:noProof/>
          </w:rPr>
          <w:t>Perumusan CPL</w:t>
        </w:r>
        <w:r w:rsidR="00DE3B72">
          <w:rPr>
            <w:noProof/>
            <w:webHidden/>
          </w:rPr>
          <w:tab/>
        </w:r>
        <w:r w:rsidR="00DE3B72">
          <w:rPr>
            <w:noProof/>
            <w:webHidden/>
          </w:rPr>
          <w:fldChar w:fldCharType="begin"/>
        </w:r>
        <w:r w:rsidR="00DE3B72">
          <w:rPr>
            <w:noProof/>
            <w:webHidden/>
          </w:rPr>
          <w:instrText xml:space="preserve"> PAGEREF _Toc50734746 \h </w:instrText>
        </w:r>
        <w:r w:rsidR="00DE3B72">
          <w:rPr>
            <w:noProof/>
            <w:webHidden/>
          </w:rPr>
        </w:r>
        <w:r w:rsidR="00DE3B72">
          <w:rPr>
            <w:noProof/>
            <w:webHidden/>
          </w:rPr>
          <w:fldChar w:fldCharType="separate"/>
        </w:r>
        <w:r w:rsidR="00DE3B72">
          <w:rPr>
            <w:noProof/>
            <w:webHidden/>
          </w:rPr>
          <w:t>10</w:t>
        </w:r>
        <w:r w:rsidR="00DE3B72">
          <w:rPr>
            <w:noProof/>
            <w:webHidden/>
          </w:rPr>
          <w:fldChar w:fldCharType="end"/>
        </w:r>
      </w:hyperlink>
    </w:p>
    <w:p w:rsidR="00DE3B72" w:rsidRDefault="00782FD7">
      <w:pPr>
        <w:pStyle w:val="TOC2"/>
        <w:tabs>
          <w:tab w:val="left" w:pos="720"/>
          <w:tab w:val="right" w:leader="dot" w:pos="8496"/>
        </w:tabs>
        <w:rPr>
          <w:rFonts w:asciiTheme="minorHAnsi" w:hAnsiTheme="minorHAnsi" w:cstheme="minorBidi"/>
          <w:smallCaps w:val="0"/>
          <w:noProof/>
          <w:sz w:val="22"/>
          <w:szCs w:val="22"/>
          <w:lang w:val="id-ID" w:eastAsia="id-ID"/>
        </w:rPr>
      </w:pPr>
      <w:hyperlink w:anchor="_Toc50734747" w:history="1">
        <w:r w:rsidR="00DE3B72" w:rsidRPr="002D1323">
          <w:rPr>
            <w:rStyle w:val="Hyperlink"/>
            <w:noProof/>
          </w:rPr>
          <w:t>2.3</w:t>
        </w:r>
        <w:r w:rsidR="00DE3B72">
          <w:rPr>
            <w:rFonts w:asciiTheme="minorHAnsi" w:hAnsiTheme="minorHAnsi" w:cstheme="minorBidi"/>
            <w:smallCaps w:val="0"/>
            <w:noProof/>
            <w:sz w:val="22"/>
            <w:szCs w:val="22"/>
            <w:lang w:val="id-ID" w:eastAsia="id-ID"/>
          </w:rPr>
          <w:tab/>
        </w:r>
        <w:r w:rsidR="00DE3B72" w:rsidRPr="002D1323">
          <w:rPr>
            <w:rStyle w:val="Hyperlink"/>
            <w:noProof/>
            <w:lang w:val="id-ID"/>
          </w:rPr>
          <w:t>Matrik Kesesuaian CPL dengan Profil Lulusan</w:t>
        </w:r>
        <w:r w:rsidR="00DE3B72">
          <w:rPr>
            <w:noProof/>
            <w:webHidden/>
          </w:rPr>
          <w:tab/>
        </w:r>
        <w:r w:rsidR="00DE3B72">
          <w:rPr>
            <w:noProof/>
            <w:webHidden/>
          </w:rPr>
          <w:fldChar w:fldCharType="begin"/>
        </w:r>
        <w:r w:rsidR="00DE3B72">
          <w:rPr>
            <w:noProof/>
            <w:webHidden/>
          </w:rPr>
          <w:instrText xml:space="preserve"> PAGEREF _Toc50734747 \h </w:instrText>
        </w:r>
        <w:r w:rsidR="00DE3B72">
          <w:rPr>
            <w:noProof/>
            <w:webHidden/>
          </w:rPr>
        </w:r>
        <w:r w:rsidR="00DE3B72">
          <w:rPr>
            <w:noProof/>
            <w:webHidden/>
          </w:rPr>
          <w:fldChar w:fldCharType="separate"/>
        </w:r>
        <w:r w:rsidR="00DE3B72">
          <w:rPr>
            <w:noProof/>
            <w:webHidden/>
          </w:rPr>
          <w:t>15</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48" w:history="1">
        <w:r w:rsidR="00DE3B72" w:rsidRPr="002D1323">
          <w:rPr>
            <w:rStyle w:val="Hyperlink"/>
            <w:noProof/>
          </w:rPr>
          <w:t>3</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Penentuan Bahan Kajian</w:t>
        </w:r>
        <w:r w:rsidR="00DE3B72">
          <w:rPr>
            <w:noProof/>
            <w:webHidden/>
          </w:rPr>
          <w:tab/>
        </w:r>
        <w:r w:rsidR="00DE3B72">
          <w:rPr>
            <w:noProof/>
            <w:webHidden/>
          </w:rPr>
          <w:fldChar w:fldCharType="begin"/>
        </w:r>
        <w:r w:rsidR="00DE3B72">
          <w:rPr>
            <w:noProof/>
            <w:webHidden/>
          </w:rPr>
          <w:instrText xml:space="preserve"> PAGEREF _Toc50734748 \h </w:instrText>
        </w:r>
        <w:r w:rsidR="00DE3B72">
          <w:rPr>
            <w:noProof/>
            <w:webHidden/>
          </w:rPr>
        </w:r>
        <w:r w:rsidR="00DE3B72">
          <w:rPr>
            <w:noProof/>
            <w:webHidden/>
          </w:rPr>
          <w:fldChar w:fldCharType="separate"/>
        </w:r>
        <w:r w:rsidR="00DE3B72">
          <w:rPr>
            <w:noProof/>
            <w:webHidden/>
          </w:rPr>
          <w:t>17</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49" w:history="1">
        <w:r w:rsidR="00DE3B72" w:rsidRPr="002D1323">
          <w:rPr>
            <w:rStyle w:val="Hyperlink"/>
            <w:noProof/>
          </w:rPr>
          <w:t>4</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Pembentukan Mata Kuliah</w:t>
        </w:r>
        <w:r w:rsidR="00DE3B72" w:rsidRPr="002D1323">
          <w:rPr>
            <w:rStyle w:val="Hyperlink"/>
            <w:noProof/>
            <w:lang w:val="id-ID"/>
          </w:rPr>
          <w:t>/Blok/Siklus/Stase</w:t>
        </w:r>
        <w:r w:rsidR="00DE3B72" w:rsidRPr="002D1323">
          <w:rPr>
            <w:rStyle w:val="Hyperlink"/>
            <w:noProof/>
          </w:rPr>
          <w:t xml:space="preserve"> dan </w:t>
        </w:r>
        <w:r w:rsidR="00DE3B72" w:rsidRPr="002D1323">
          <w:rPr>
            <w:rStyle w:val="Hyperlink"/>
            <w:noProof/>
            <w:lang w:val="id-ID"/>
          </w:rPr>
          <w:t>Penetapan</w:t>
        </w:r>
        <w:r w:rsidR="00DE3B72" w:rsidRPr="002D1323">
          <w:rPr>
            <w:rStyle w:val="Hyperlink"/>
            <w:noProof/>
          </w:rPr>
          <w:t xml:space="preserve"> bobot sks</w:t>
        </w:r>
        <w:r w:rsidR="00DE3B72">
          <w:rPr>
            <w:noProof/>
            <w:webHidden/>
          </w:rPr>
          <w:tab/>
        </w:r>
        <w:r w:rsidR="00DE3B72">
          <w:rPr>
            <w:noProof/>
            <w:webHidden/>
          </w:rPr>
          <w:fldChar w:fldCharType="begin"/>
        </w:r>
        <w:r w:rsidR="00DE3B72">
          <w:rPr>
            <w:noProof/>
            <w:webHidden/>
          </w:rPr>
          <w:instrText xml:space="preserve"> PAGEREF _Toc50734749 \h </w:instrText>
        </w:r>
        <w:r w:rsidR="00DE3B72">
          <w:rPr>
            <w:noProof/>
            <w:webHidden/>
          </w:rPr>
        </w:r>
        <w:r w:rsidR="00DE3B72">
          <w:rPr>
            <w:noProof/>
            <w:webHidden/>
          </w:rPr>
          <w:fldChar w:fldCharType="separate"/>
        </w:r>
        <w:r w:rsidR="00DE3B72">
          <w:rPr>
            <w:noProof/>
            <w:webHidden/>
          </w:rPr>
          <w:t>18</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0" w:history="1">
        <w:r w:rsidR="00DE3B72" w:rsidRPr="002D1323">
          <w:rPr>
            <w:rStyle w:val="Hyperlink"/>
            <w:noProof/>
          </w:rPr>
          <w:t>5</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 xml:space="preserve">Distribusi </w:t>
        </w:r>
        <w:r w:rsidR="00DE3B72" w:rsidRPr="002D1323">
          <w:rPr>
            <w:rStyle w:val="Hyperlink"/>
            <w:noProof/>
            <w:lang w:val="id-ID"/>
          </w:rPr>
          <w:t>M</w:t>
        </w:r>
        <w:r w:rsidR="00DE3B72" w:rsidRPr="002D1323">
          <w:rPr>
            <w:rStyle w:val="Hyperlink"/>
            <w:noProof/>
          </w:rPr>
          <w:t>ata Kuliah</w:t>
        </w:r>
        <w:r w:rsidR="00DE3B72" w:rsidRPr="002D1323">
          <w:rPr>
            <w:rStyle w:val="Hyperlink"/>
            <w:noProof/>
            <w:lang w:val="id-ID"/>
          </w:rPr>
          <w:t>/Blok/Siklus/Stase</w:t>
        </w:r>
        <w:r w:rsidR="00DE3B72" w:rsidRPr="002D1323">
          <w:rPr>
            <w:rStyle w:val="Hyperlink"/>
            <w:noProof/>
          </w:rPr>
          <w:t xml:space="preserve"> </w:t>
        </w:r>
        <w:r w:rsidR="00DE3B72" w:rsidRPr="002D1323">
          <w:rPr>
            <w:rStyle w:val="Hyperlink"/>
            <w:noProof/>
            <w:lang w:val="id-ID"/>
          </w:rPr>
          <w:t>(</w:t>
        </w:r>
        <w:r w:rsidR="00DE3B72" w:rsidRPr="002D1323">
          <w:rPr>
            <w:rStyle w:val="Hyperlink"/>
            <w:noProof/>
          </w:rPr>
          <w:t>semester</w:t>
        </w:r>
        <w:r w:rsidR="00DE3B72" w:rsidRPr="002D1323">
          <w:rPr>
            <w:rStyle w:val="Hyperlink"/>
            <w:noProof/>
            <w:lang w:val="id-ID"/>
          </w:rPr>
          <w:t>)</w:t>
        </w:r>
        <w:r w:rsidR="00DE3B72">
          <w:rPr>
            <w:noProof/>
            <w:webHidden/>
          </w:rPr>
          <w:tab/>
        </w:r>
        <w:r w:rsidR="00DE3B72">
          <w:rPr>
            <w:noProof/>
            <w:webHidden/>
          </w:rPr>
          <w:fldChar w:fldCharType="begin"/>
        </w:r>
        <w:r w:rsidR="00DE3B72">
          <w:rPr>
            <w:noProof/>
            <w:webHidden/>
          </w:rPr>
          <w:instrText xml:space="preserve"> PAGEREF _Toc50734750 \h </w:instrText>
        </w:r>
        <w:r w:rsidR="00DE3B72">
          <w:rPr>
            <w:noProof/>
            <w:webHidden/>
          </w:rPr>
        </w:r>
        <w:r w:rsidR="00DE3B72">
          <w:rPr>
            <w:noProof/>
            <w:webHidden/>
          </w:rPr>
          <w:fldChar w:fldCharType="separate"/>
        </w:r>
        <w:r w:rsidR="00DE3B72">
          <w:rPr>
            <w:noProof/>
            <w:webHidden/>
          </w:rPr>
          <w:t>21</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1" w:history="1">
        <w:r w:rsidR="00DE3B72" w:rsidRPr="002D1323">
          <w:rPr>
            <w:rStyle w:val="Hyperlink"/>
            <w:noProof/>
            <w:lang w:val="id-ID"/>
          </w:rPr>
          <w:t>6</w:t>
        </w:r>
        <w:r w:rsidR="00DE3B72">
          <w:rPr>
            <w:rFonts w:asciiTheme="minorHAnsi" w:hAnsiTheme="minorHAnsi" w:cstheme="minorBidi"/>
            <w:b w:val="0"/>
            <w:bCs w:val="0"/>
            <w:caps w:val="0"/>
            <w:noProof/>
            <w:sz w:val="22"/>
            <w:szCs w:val="22"/>
            <w:lang w:val="id-ID" w:eastAsia="id-ID"/>
          </w:rPr>
          <w:tab/>
        </w:r>
        <w:r w:rsidR="00DE3B72" w:rsidRPr="002D1323">
          <w:rPr>
            <w:rStyle w:val="Hyperlink"/>
            <w:noProof/>
            <w:lang w:val="id-ID"/>
          </w:rPr>
          <w:t>Strategi Pembelajaran</w:t>
        </w:r>
        <w:r w:rsidR="00DE3B72">
          <w:rPr>
            <w:noProof/>
            <w:webHidden/>
          </w:rPr>
          <w:tab/>
        </w:r>
        <w:r w:rsidR="00DE3B72">
          <w:rPr>
            <w:noProof/>
            <w:webHidden/>
          </w:rPr>
          <w:fldChar w:fldCharType="begin"/>
        </w:r>
        <w:r w:rsidR="00DE3B72">
          <w:rPr>
            <w:noProof/>
            <w:webHidden/>
          </w:rPr>
          <w:instrText xml:space="preserve"> PAGEREF _Toc50734751 \h </w:instrText>
        </w:r>
        <w:r w:rsidR="00DE3B72">
          <w:rPr>
            <w:noProof/>
            <w:webHidden/>
          </w:rPr>
        </w:r>
        <w:r w:rsidR="00DE3B72">
          <w:rPr>
            <w:noProof/>
            <w:webHidden/>
          </w:rPr>
          <w:fldChar w:fldCharType="separate"/>
        </w:r>
        <w:r w:rsidR="00DE3B72">
          <w:rPr>
            <w:noProof/>
            <w:webHidden/>
          </w:rPr>
          <w:t>22</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2" w:history="1">
        <w:r w:rsidR="00DE3B72" w:rsidRPr="002D1323">
          <w:rPr>
            <w:rStyle w:val="Hyperlink"/>
            <w:noProof/>
          </w:rPr>
          <w:t>7</w:t>
        </w:r>
        <w:r w:rsidR="00DE3B72">
          <w:rPr>
            <w:rFonts w:asciiTheme="minorHAnsi" w:hAnsiTheme="minorHAnsi" w:cstheme="minorBidi"/>
            <w:b w:val="0"/>
            <w:bCs w:val="0"/>
            <w:caps w:val="0"/>
            <w:noProof/>
            <w:sz w:val="22"/>
            <w:szCs w:val="22"/>
            <w:lang w:val="id-ID" w:eastAsia="id-ID"/>
          </w:rPr>
          <w:tab/>
        </w:r>
        <w:r w:rsidR="00DE3B72" w:rsidRPr="002D1323">
          <w:rPr>
            <w:rStyle w:val="Hyperlink"/>
            <w:noProof/>
            <w:lang w:val="id-ID"/>
          </w:rPr>
          <w:t>Matrik Asesmen Pencapaian CPL</w:t>
        </w:r>
        <w:r w:rsidR="00DE3B72">
          <w:rPr>
            <w:noProof/>
            <w:webHidden/>
          </w:rPr>
          <w:tab/>
        </w:r>
        <w:r w:rsidR="00DE3B72">
          <w:rPr>
            <w:noProof/>
            <w:webHidden/>
          </w:rPr>
          <w:fldChar w:fldCharType="begin"/>
        </w:r>
        <w:r w:rsidR="00DE3B72">
          <w:rPr>
            <w:noProof/>
            <w:webHidden/>
          </w:rPr>
          <w:instrText xml:space="preserve"> PAGEREF _Toc50734752 \h </w:instrText>
        </w:r>
        <w:r w:rsidR="00DE3B72">
          <w:rPr>
            <w:noProof/>
            <w:webHidden/>
          </w:rPr>
        </w:r>
        <w:r w:rsidR="00DE3B72">
          <w:rPr>
            <w:noProof/>
            <w:webHidden/>
          </w:rPr>
          <w:fldChar w:fldCharType="separate"/>
        </w:r>
        <w:r w:rsidR="00DE3B72">
          <w:rPr>
            <w:noProof/>
            <w:webHidden/>
          </w:rPr>
          <w:t>23</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3" w:history="1">
        <w:r w:rsidR="00DE3B72" w:rsidRPr="002D1323">
          <w:rPr>
            <w:rStyle w:val="Hyperlink"/>
            <w:noProof/>
          </w:rPr>
          <w:t>8</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 xml:space="preserve">Rencana Implementasi dan </w:t>
        </w:r>
        <w:r w:rsidR="00DE3B72" w:rsidRPr="002D1323">
          <w:rPr>
            <w:rStyle w:val="Hyperlink"/>
            <w:noProof/>
            <w:lang w:val="id-ID"/>
          </w:rPr>
          <w:t xml:space="preserve">Evaluasi </w:t>
        </w:r>
        <w:r w:rsidR="00DE3B72" w:rsidRPr="002D1323">
          <w:rPr>
            <w:rStyle w:val="Hyperlink"/>
            <w:noProof/>
          </w:rPr>
          <w:t>Kurikulum</w:t>
        </w:r>
        <w:r w:rsidR="00DE3B72">
          <w:rPr>
            <w:noProof/>
            <w:webHidden/>
          </w:rPr>
          <w:tab/>
        </w:r>
        <w:r w:rsidR="00DE3B72">
          <w:rPr>
            <w:noProof/>
            <w:webHidden/>
          </w:rPr>
          <w:fldChar w:fldCharType="begin"/>
        </w:r>
        <w:r w:rsidR="00DE3B72">
          <w:rPr>
            <w:noProof/>
            <w:webHidden/>
          </w:rPr>
          <w:instrText xml:space="preserve"> PAGEREF _Toc50734753 \h </w:instrText>
        </w:r>
        <w:r w:rsidR="00DE3B72">
          <w:rPr>
            <w:noProof/>
            <w:webHidden/>
          </w:rPr>
        </w:r>
        <w:r w:rsidR="00DE3B72">
          <w:rPr>
            <w:noProof/>
            <w:webHidden/>
          </w:rPr>
          <w:fldChar w:fldCharType="separate"/>
        </w:r>
        <w:r w:rsidR="00DE3B72">
          <w:rPr>
            <w:noProof/>
            <w:webHidden/>
          </w:rPr>
          <w:t>26</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4" w:history="1">
        <w:r w:rsidR="00DE3B72" w:rsidRPr="002D1323">
          <w:rPr>
            <w:rStyle w:val="Hyperlink"/>
            <w:noProof/>
          </w:rPr>
          <w:t>9</w:t>
        </w:r>
        <w:r w:rsidR="00DE3B72">
          <w:rPr>
            <w:rFonts w:asciiTheme="minorHAnsi" w:hAnsiTheme="minorHAnsi" w:cstheme="minorBidi"/>
            <w:b w:val="0"/>
            <w:bCs w:val="0"/>
            <w:caps w:val="0"/>
            <w:noProof/>
            <w:sz w:val="22"/>
            <w:szCs w:val="22"/>
            <w:lang w:val="id-ID" w:eastAsia="id-ID"/>
          </w:rPr>
          <w:tab/>
        </w:r>
        <w:r w:rsidR="00DE3B72" w:rsidRPr="002D1323">
          <w:rPr>
            <w:rStyle w:val="Hyperlink"/>
            <w:noProof/>
          </w:rPr>
          <w:t>Penutup</w:t>
        </w:r>
        <w:r w:rsidR="00DE3B72">
          <w:rPr>
            <w:noProof/>
            <w:webHidden/>
          </w:rPr>
          <w:tab/>
        </w:r>
        <w:r w:rsidR="00DE3B72">
          <w:rPr>
            <w:noProof/>
            <w:webHidden/>
          </w:rPr>
          <w:fldChar w:fldCharType="begin"/>
        </w:r>
        <w:r w:rsidR="00DE3B72">
          <w:rPr>
            <w:noProof/>
            <w:webHidden/>
          </w:rPr>
          <w:instrText xml:space="preserve"> PAGEREF _Toc50734754 \h </w:instrText>
        </w:r>
        <w:r w:rsidR="00DE3B72">
          <w:rPr>
            <w:noProof/>
            <w:webHidden/>
          </w:rPr>
        </w:r>
        <w:r w:rsidR="00DE3B72">
          <w:rPr>
            <w:noProof/>
            <w:webHidden/>
          </w:rPr>
          <w:fldChar w:fldCharType="separate"/>
        </w:r>
        <w:r w:rsidR="00DE3B72">
          <w:rPr>
            <w:noProof/>
            <w:webHidden/>
          </w:rPr>
          <w:t>26</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5" w:history="1">
        <w:r w:rsidR="00DE3B72" w:rsidRPr="002D1323">
          <w:rPr>
            <w:rStyle w:val="Hyperlink"/>
            <w:noProof/>
            <w:lang w:val="id-ID"/>
          </w:rPr>
          <w:t>10</w:t>
        </w:r>
        <w:r w:rsidR="00DE3B72">
          <w:rPr>
            <w:rFonts w:asciiTheme="minorHAnsi" w:hAnsiTheme="minorHAnsi" w:cstheme="minorBidi"/>
            <w:b w:val="0"/>
            <w:bCs w:val="0"/>
            <w:caps w:val="0"/>
            <w:noProof/>
            <w:sz w:val="22"/>
            <w:szCs w:val="22"/>
            <w:lang w:val="id-ID" w:eastAsia="id-ID"/>
          </w:rPr>
          <w:tab/>
        </w:r>
        <w:r w:rsidR="00DE3B72" w:rsidRPr="002D1323">
          <w:rPr>
            <w:rStyle w:val="Hyperlink"/>
            <w:noProof/>
            <w:lang w:val="id-ID"/>
          </w:rPr>
          <w:t xml:space="preserve">Lampiran </w:t>
        </w:r>
        <w:r w:rsidR="00DE3B72" w:rsidRPr="002D1323">
          <w:rPr>
            <w:rStyle w:val="Hyperlink"/>
            <w:noProof/>
          </w:rPr>
          <w:t>Rencana Pembelajaran Semester (RPS)</w:t>
        </w:r>
        <w:r w:rsidR="00DE3B72" w:rsidRPr="002D1323">
          <w:rPr>
            <w:rStyle w:val="Hyperlink"/>
            <w:noProof/>
            <w:lang w:val="id-ID"/>
          </w:rPr>
          <w:t>/ Rencana Pembelajaran Blok (RPB)/ Siklus/ Stase</w:t>
        </w:r>
        <w:r w:rsidR="00DE3B72">
          <w:rPr>
            <w:noProof/>
            <w:webHidden/>
          </w:rPr>
          <w:tab/>
        </w:r>
        <w:r w:rsidR="00DE3B72">
          <w:rPr>
            <w:noProof/>
            <w:webHidden/>
          </w:rPr>
          <w:fldChar w:fldCharType="begin"/>
        </w:r>
        <w:r w:rsidR="00DE3B72">
          <w:rPr>
            <w:noProof/>
            <w:webHidden/>
          </w:rPr>
          <w:instrText xml:space="preserve"> PAGEREF _Toc50734755 \h </w:instrText>
        </w:r>
        <w:r w:rsidR="00DE3B72">
          <w:rPr>
            <w:noProof/>
            <w:webHidden/>
          </w:rPr>
        </w:r>
        <w:r w:rsidR="00DE3B72">
          <w:rPr>
            <w:noProof/>
            <w:webHidden/>
          </w:rPr>
          <w:fldChar w:fldCharType="separate"/>
        </w:r>
        <w:r w:rsidR="00DE3B72">
          <w:rPr>
            <w:noProof/>
            <w:webHidden/>
          </w:rPr>
          <w:t>26</w:t>
        </w:r>
        <w:r w:rsidR="00DE3B72">
          <w:rPr>
            <w:noProof/>
            <w:webHidden/>
          </w:rPr>
          <w:fldChar w:fldCharType="end"/>
        </w:r>
      </w:hyperlink>
    </w:p>
    <w:p w:rsidR="00DE3B72" w:rsidRDefault="00782FD7">
      <w:pPr>
        <w:pStyle w:val="TOC2"/>
        <w:tabs>
          <w:tab w:val="left" w:pos="960"/>
          <w:tab w:val="right" w:leader="dot" w:pos="8496"/>
        </w:tabs>
        <w:rPr>
          <w:rFonts w:asciiTheme="minorHAnsi" w:hAnsiTheme="minorHAnsi" w:cstheme="minorBidi"/>
          <w:smallCaps w:val="0"/>
          <w:noProof/>
          <w:sz w:val="22"/>
          <w:szCs w:val="22"/>
          <w:lang w:val="id-ID" w:eastAsia="id-ID"/>
        </w:rPr>
      </w:pPr>
      <w:hyperlink w:anchor="_Toc50734756" w:history="1">
        <w:r w:rsidR="00DE3B72" w:rsidRPr="002D1323">
          <w:rPr>
            <w:rStyle w:val="Hyperlink"/>
            <w:noProof/>
          </w:rPr>
          <w:t>10.1</w:t>
        </w:r>
        <w:r w:rsidR="00DE3B72">
          <w:rPr>
            <w:rFonts w:asciiTheme="minorHAnsi" w:hAnsiTheme="minorHAnsi" w:cstheme="minorBidi"/>
            <w:smallCaps w:val="0"/>
            <w:noProof/>
            <w:sz w:val="22"/>
            <w:szCs w:val="22"/>
            <w:lang w:val="id-ID" w:eastAsia="id-ID"/>
          </w:rPr>
          <w:tab/>
        </w:r>
        <w:r w:rsidR="00DE3B72" w:rsidRPr="002D1323">
          <w:rPr>
            <w:rStyle w:val="Hyperlink"/>
            <w:noProof/>
            <w:lang w:val="id-ID"/>
          </w:rPr>
          <w:t>Format RPS untuk Mata Kuliah dengan Perkuliahan Sistem Semester/Siklus/Stase</w:t>
        </w:r>
        <w:r w:rsidR="00DE3B72">
          <w:rPr>
            <w:noProof/>
            <w:webHidden/>
          </w:rPr>
          <w:tab/>
        </w:r>
        <w:r w:rsidR="00DE3B72">
          <w:rPr>
            <w:noProof/>
            <w:webHidden/>
          </w:rPr>
          <w:fldChar w:fldCharType="begin"/>
        </w:r>
        <w:r w:rsidR="00DE3B72">
          <w:rPr>
            <w:noProof/>
            <w:webHidden/>
          </w:rPr>
          <w:instrText xml:space="preserve"> PAGEREF _Toc50734756 \h </w:instrText>
        </w:r>
        <w:r w:rsidR="00DE3B72">
          <w:rPr>
            <w:noProof/>
            <w:webHidden/>
          </w:rPr>
        </w:r>
        <w:r w:rsidR="00DE3B72">
          <w:rPr>
            <w:noProof/>
            <w:webHidden/>
          </w:rPr>
          <w:fldChar w:fldCharType="separate"/>
        </w:r>
        <w:r w:rsidR="00DE3B72">
          <w:rPr>
            <w:noProof/>
            <w:webHidden/>
          </w:rPr>
          <w:t>27</w:t>
        </w:r>
        <w:r w:rsidR="00DE3B72">
          <w:rPr>
            <w:noProof/>
            <w:webHidden/>
          </w:rPr>
          <w:fldChar w:fldCharType="end"/>
        </w:r>
      </w:hyperlink>
    </w:p>
    <w:p w:rsidR="00DE3B72" w:rsidRDefault="00782FD7">
      <w:pPr>
        <w:pStyle w:val="TOC2"/>
        <w:tabs>
          <w:tab w:val="left" w:pos="960"/>
          <w:tab w:val="right" w:leader="dot" w:pos="8496"/>
        </w:tabs>
        <w:rPr>
          <w:rFonts w:asciiTheme="minorHAnsi" w:hAnsiTheme="minorHAnsi" w:cstheme="minorBidi"/>
          <w:smallCaps w:val="0"/>
          <w:noProof/>
          <w:sz w:val="22"/>
          <w:szCs w:val="22"/>
          <w:lang w:val="id-ID" w:eastAsia="id-ID"/>
        </w:rPr>
      </w:pPr>
      <w:hyperlink w:anchor="_Toc50734757" w:history="1">
        <w:r w:rsidR="00DE3B72" w:rsidRPr="002D1323">
          <w:rPr>
            <w:rStyle w:val="Hyperlink"/>
            <w:noProof/>
          </w:rPr>
          <w:t>10.2</w:t>
        </w:r>
        <w:r w:rsidR="00DE3B72">
          <w:rPr>
            <w:rFonts w:asciiTheme="minorHAnsi" w:hAnsiTheme="minorHAnsi" w:cstheme="minorBidi"/>
            <w:smallCaps w:val="0"/>
            <w:noProof/>
            <w:sz w:val="22"/>
            <w:szCs w:val="22"/>
            <w:lang w:val="id-ID" w:eastAsia="id-ID"/>
          </w:rPr>
          <w:tab/>
        </w:r>
        <w:r w:rsidR="00DE3B72" w:rsidRPr="002D1323">
          <w:rPr>
            <w:rStyle w:val="Hyperlink"/>
            <w:noProof/>
            <w:lang w:val="id-ID"/>
          </w:rPr>
          <w:t>Format RPB untuk Mata Kuliah dengan Perkuliahan Sistem Blok</w:t>
        </w:r>
        <w:r w:rsidR="00DE3B72">
          <w:rPr>
            <w:noProof/>
            <w:webHidden/>
          </w:rPr>
          <w:tab/>
        </w:r>
        <w:r w:rsidR="00DE3B72">
          <w:rPr>
            <w:noProof/>
            <w:webHidden/>
          </w:rPr>
          <w:fldChar w:fldCharType="begin"/>
        </w:r>
        <w:r w:rsidR="00DE3B72">
          <w:rPr>
            <w:noProof/>
            <w:webHidden/>
          </w:rPr>
          <w:instrText xml:space="preserve"> PAGEREF _Toc50734757 \h </w:instrText>
        </w:r>
        <w:r w:rsidR="00DE3B72">
          <w:rPr>
            <w:noProof/>
            <w:webHidden/>
          </w:rPr>
        </w:r>
        <w:r w:rsidR="00DE3B72">
          <w:rPr>
            <w:noProof/>
            <w:webHidden/>
          </w:rPr>
          <w:fldChar w:fldCharType="separate"/>
        </w:r>
        <w:r w:rsidR="00DE3B72">
          <w:rPr>
            <w:noProof/>
            <w:webHidden/>
          </w:rPr>
          <w:t>30</w:t>
        </w:r>
        <w:r w:rsidR="00DE3B72">
          <w:rPr>
            <w:noProof/>
            <w:webHidden/>
          </w:rPr>
          <w:fldChar w:fldCharType="end"/>
        </w:r>
      </w:hyperlink>
    </w:p>
    <w:p w:rsidR="00DE3B72" w:rsidRDefault="00782FD7">
      <w:pPr>
        <w:pStyle w:val="TOC1"/>
        <w:rPr>
          <w:rFonts w:asciiTheme="minorHAnsi" w:hAnsiTheme="minorHAnsi" w:cstheme="minorBidi"/>
          <w:b w:val="0"/>
          <w:bCs w:val="0"/>
          <w:caps w:val="0"/>
          <w:noProof/>
          <w:sz w:val="22"/>
          <w:szCs w:val="22"/>
          <w:lang w:val="id-ID" w:eastAsia="id-ID"/>
        </w:rPr>
      </w:pPr>
      <w:hyperlink w:anchor="_Toc50734758" w:history="1">
        <w:r w:rsidR="00DE3B72" w:rsidRPr="002D1323">
          <w:rPr>
            <w:rStyle w:val="Hyperlink"/>
            <w:noProof/>
          </w:rPr>
          <w:t>11</w:t>
        </w:r>
        <w:r w:rsidR="00DE3B72">
          <w:rPr>
            <w:rFonts w:asciiTheme="minorHAnsi" w:hAnsiTheme="minorHAnsi" w:cstheme="minorBidi"/>
            <w:b w:val="0"/>
            <w:bCs w:val="0"/>
            <w:caps w:val="0"/>
            <w:noProof/>
            <w:sz w:val="22"/>
            <w:szCs w:val="22"/>
            <w:lang w:val="id-ID" w:eastAsia="id-ID"/>
          </w:rPr>
          <w:tab/>
        </w:r>
        <w:r w:rsidR="00DE3B72" w:rsidRPr="002D1323">
          <w:rPr>
            <w:rStyle w:val="Hyperlink"/>
            <w:noProof/>
            <w:lang w:val="id-ID"/>
          </w:rPr>
          <w:t xml:space="preserve">Lampiran lain yang dirasa perlu (seperti </w:t>
        </w:r>
        <w:r w:rsidR="00DE3B72" w:rsidRPr="002D1323">
          <w:rPr>
            <w:rStyle w:val="Hyperlink"/>
            <w:i/>
            <w:noProof/>
            <w:lang w:val="id-ID"/>
          </w:rPr>
          <w:t>mapping content</w:t>
        </w:r>
        <w:r w:rsidR="00DE3B72" w:rsidRPr="002D1323">
          <w:rPr>
            <w:rStyle w:val="Hyperlink"/>
            <w:noProof/>
            <w:lang w:val="id-ID"/>
          </w:rPr>
          <w:t xml:space="preserve"> kurikulum pada prodi dengan sistem blok)</w:t>
        </w:r>
        <w:r w:rsidR="00DE3B72">
          <w:rPr>
            <w:noProof/>
            <w:webHidden/>
          </w:rPr>
          <w:tab/>
        </w:r>
        <w:r w:rsidR="00DE3B72">
          <w:rPr>
            <w:noProof/>
            <w:webHidden/>
          </w:rPr>
          <w:fldChar w:fldCharType="begin"/>
        </w:r>
        <w:r w:rsidR="00DE3B72">
          <w:rPr>
            <w:noProof/>
            <w:webHidden/>
          </w:rPr>
          <w:instrText xml:space="preserve"> PAGEREF _Toc50734758 \h </w:instrText>
        </w:r>
        <w:r w:rsidR="00DE3B72">
          <w:rPr>
            <w:noProof/>
            <w:webHidden/>
          </w:rPr>
        </w:r>
        <w:r w:rsidR="00DE3B72">
          <w:rPr>
            <w:noProof/>
            <w:webHidden/>
          </w:rPr>
          <w:fldChar w:fldCharType="separate"/>
        </w:r>
        <w:r w:rsidR="00DE3B72">
          <w:rPr>
            <w:noProof/>
            <w:webHidden/>
          </w:rPr>
          <w:t>30</w:t>
        </w:r>
        <w:r w:rsidR="00DE3B72">
          <w:rPr>
            <w:noProof/>
            <w:webHidden/>
          </w:rPr>
          <w:fldChar w:fldCharType="end"/>
        </w:r>
      </w:hyperlink>
    </w:p>
    <w:p w:rsidR="00DE41E9" w:rsidRDefault="00DE41E9" w:rsidP="00DE41E9">
      <w:pPr>
        <w:tabs>
          <w:tab w:val="left" w:pos="5138"/>
        </w:tabs>
      </w:pPr>
      <w:r w:rsidRPr="008E7971">
        <w:rPr>
          <w:rFonts w:asciiTheme="majorHAnsi" w:hAnsiTheme="majorHAnsi"/>
          <w:b/>
          <w:bCs/>
          <w:caps/>
          <w:sz w:val="32"/>
        </w:rPr>
        <w:fldChar w:fldCharType="end"/>
      </w:r>
      <w:r>
        <w:rPr>
          <w:rFonts w:ascii="Cambria" w:hAnsi="Cambria"/>
          <w:b/>
          <w:bCs/>
          <w:caps/>
          <w:sz w:val="32"/>
        </w:rPr>
        <w:tab/>
      </w:r>
    </w:p>
    <w:p w:rsidR="00DE41E9" w:rsidRDefault="00DE41E9" w:rsidP="00DE41E9">
      <w:pPr>
        <w:tabs>
          <w:tab w:val="left" w:pos="1080"/>
          <w:tab w:val="left" w:pos="1260"/>
          <w:tab w:val="left" w:leader="dot" w:pos="8100"/>
          <w:tab w:val="left" w:pos="8460"/>
        </w:tabs>
        <w:spacing w:line="360" w:lineRule="auto"/>
        <w:ind w:left="360" w:right="-135"/>
        <w:rPr>
          <w:rFonts w:ascii="Arial" w:hAnsi="Arial" w:cs="Arial"/>
          <w:sz w:val="28"/>
          <w:szCs w:val="28"/>
        </w:rPr>
      </w:pPr>
    </w:p>
    <w:p w:rsidR="00DE41E9" w:rsidRDefault="00DE41E9" w:rsidP="00DE41E9">
      <w:pPr>
        <w:jc w:val="both"/>
        <w:rPr>
          <w:rFonts w:ascii="Arial" w:hAnsi="Arial" w:cs="Arial"/>
          <w:sz w:val="28"/>
          <w:szCs w:val="28"/>
          <w:lang w:val="id-ID"/>
        </w:rPr>
      </w:pPr>
    </w:p>
    <w:p w:rsidR="00DE41E9" w:rsidRDefault="00DE41E9" w:rsidP="00DE41E9">
      <w:pPr>
        <w:jc w:val="both"/>
        <w:rPr>
          <w:rFonts w:ascii="Arial" w:hAnsi="Arial" w:cs="Arial"/>
          <w:sz w:val="28"/>
          <w:szCs w:val="28"/>
          <w:lang w:val="id-ID"/>
        </w:rPr>
      </w:pPr>
    </w:p>
    <w:p w:rsidR="00DE41E9" w:rsidRDefault="00DE41E9" w:rsidP="00DE41E9">
      <w:pPr>
        <w:jc w:val="both"/>
        <w:rPr>
          <w:rFonts w:ascii="Arial" w:hAnsi="Arial" w:cs="Arial"/>
          <w:sz w:val="28"/>
          <w:szCs w:val="28"/>
          <w:lang w:val="id-ID"/>
        </w:rPr>
      </w:pPr>
    </w:p>
    <w:p w:rsidR="00DE41E9" w:rsidRDefault="00DE41E9" w:rsidP="00DE41E9">
      <w:pPr>
        <w:jc w:val="both"/>
        <w:rPr>
          <w:rFonts w:ascii="Arial" w:hAnsi="Arial" w:cs="Arial"/>
          <w:sz w:val="28"/>
          <w:szCs w:val="28"/>
          <w:lang w:val="id-ID"/>
        </w:rPr>
      </w:pPr>
    </w:p>
    <w:p w:rsidR="00DE41E9" w:rsidRDefault="00DE41E9" w:rsidP="00DE41E9">
      <w:pPr>
        <w:jc w:val="both"/>
        <w:rPr>
          <w:rFonts w:ascii="Arial" w:hAnsi="Arial" w:cs="Arial"/>
          <w:sz w:val="28"/>
          <w:szCs w:val="28"/>
          <w:lang w:val="id-ID"/>
        </w:rPr>
      </w:pPr>
    </w:p>
    <w:p w:rsidR="00DE41E9" w:rsidRDefault="00DE41E9" w:rsidP="00DE41E9">
      <w:pPr>
        <w:jc w:val="both"/>
        <w:rPr>
          <w:rFonts w:ascii="Arial" w:hAnsi="Arial" w:cs="Arial"/>
          <w:sz w:val="28"/>
          <w:szCs w:val="28"/>
          <w:lang w:val="id-ID"/>
        </w:rPr>
      </w:pPr>
    </w:p>
    <w:p w:rsidR="004D1AE2" w:rsidRDefault="00B817C0">
      <w:pPr>
        <w:pStyle w:val="Title"/>
        <w:jc w:val="left"/>
      </w:pPr>
      <w:bookmarkStart w:id="1" w:name="_Toc256364685"/>
      <w:r>
        <w:lastRenderedPageBreak/>
        <w:t>KATA PENGANTAR</w:t>
      </w:r>
      <w:bookmarkEnd w:id="1"/>
    </w:p>
    <w:p w:rsidR="001B3B23" w:rsidRPr="004D1AE2" w:rsidRDefault="004D1AE2">
      <w:pPr>
        <w:pStyle w:val="Title"/>
        <w:jc w:val="left"/>
        <w:rPr>
          <w:rFonts w:ascii="Times New Roman" w:hAnsi="Times New Roman"/>
          <w:b w:val="0"/>
          <w:sz w:val="24"/>
          <w:szCs w:val="24"/>
        </w:rPr>
      </w:pPr>
      <w:r w:rsidRPr="004D1AE2">
        <w:rPr>
          <w:rFonts w:ascii="Times New Roman" w:hAnsi="Times New Roman"/>
          <w:b w:val="0"/>
          <w:sz w:val="24"/>
          <w:szCs w:val="24"/>
        </w:rPr>
        <w:t>Kata pe</w:t>
      </w:r>
      <w:r w:rsidRPr="004D1AE2">
        <w:rPr>
          <w:rFonts w:ascii="Times New Roman" w:hAnsi="Times New Roman"/>
          <w:b w:val="0"/>
          <w:sz w:val="24"/>
          <w:szCs w:val="24"/>
          <w:lang w:val="id-ID"/>
        </w:rPr>
        <w:t>ngantar dari ketua program studi</w:t>
      </w:r>
      <w:r>
        <w:rPr>
          <w:rFonts w:ascii="Times New Roman" w:hAnsi="Times New Roman"/>
          <w:b w:val="0"/>
          <w:sz w:val="24"/>
          <w:szCs w:val="24"/>
          <w:lang w:val="id-ID"/>
        </w:rPr>
        <w:t>...</w:t>
      </w:r>
      <w:r w:rsidR="00B817C0" w:rsidRPr="004D1AE2">
        <w:rPr>
          <w:rFonts w:ascii="Times New Roman" w:hAnsi="Times New Roman"/>
          <w:b w:val="0"/>
          <w:sz w:val="24"/>
          <w:szCs w:val="24"/>
        </w:rPr>
        <w:br w:type="page"/>
      </w:r>
    </w:p>
    <w:p w:rsidR="001B3B23" w:rsidRPr="000B3785" w:rsidRDefault="00B817C0">
      <w:pPr>
        <w:pStyle w:val="Title"/>
        <w:jc w:val="left"/>
        <w:rPr>
          <w:sz w:val="36"/>
          <w:szCs w:val="36"/>
          <w:lang w:val="en-US"/>
        </w:rPr>
      </w:pPr>
      <w:r w:rsidRPr="000B3785">
        <w:rPr>
          <w:sz w:val="36"/>
          <w:szCs w:val="36"/>
          <w:lang w:val="en-US"/>
        </w:rPr>
        <w:lastRenderedPageBreak/>
        <w:t>IDENTITAS PROGRAM STUDI</w:t>
      </w:r>
    </w:p>
    <w:tbl>
      <w:tblPr>
        <w:tblStyle w:val="TableGrid"/>
        <w:tblW w:w="0" w:type="auto"/>
        <w:tblLook w:val="04A0" w:firstRow="1" w:lastRow="0" w:firstColumn="1" w:lastColumn="0" w:noHBand="0" w:noVBand="1"/>
      </w:tblPr>
      <w:tblGrid>
        <w:gridCol w:w="436"/>
        <w:gridCol w:w="2111"/>
        <w:gridCol w:w="5949"/>
      </w:tblGrid>
      <w:tr w:rsidR="001B3B23" w:rsidTr="001720A3">
        <w:tc>
          <w:tcPr>
            <w:tcW w:w="436" w:type="dxa"/>
          </w:tcPr>
          <w:p w:rsidR="001B3B23" w:rsidRPr="00CE6430" w:rsidRDefault="00CE6430" w:rsidP="00E22000">
            <w:pPr>
              <w:spacing w:line="480" w:lineRule="auto"/>
              <w:jc w:val="center"/>
              <w:rPr>
                <w:sz w:val="22"/>
                <w:szCs w:val="22"/>
                <w:lang w:val="id-ID"/>
              </w:rPr>
            </w:pPr>
            <w:r>
              <w:rPr>
                <w:sz w:val="22"/>
                <w:szCs w:val="22"/>
                <w:lang w:val="id-ID"/>
              </w:rPr>
              <w:t>1</w:t>
            </w:r>
          </w:p>
        </w:tc>
        <w:tc>
          <w:tcPr>
            <w:tcW w:w="2111" w:type="dxa"/>
          </w:tcPr>
          <w:p w:rsidR="001B3B23" w:rsidRDefault="00B817C0" w:rsidP="00E22000">
            <w:pPr>
              <w:spacing w:line="480" w:lineRule="auto"/>
              <w:rPr>
                <w:sz w:val="22"/>
                <w:szCs w:val="22"/>
              </w:rPr>
            </w:pPr>
            <w:r>
              <w:rPr>
                <w:sz w:val="22"/>
                <w:szCs w:val="22"/>
              </w:rPr>
              <w:t>Fakultas</w:t>
            </w:r>
          </w:p>
        </w:tc>
        <w:tc>
          <w:tcPr>
            <w:tcW w:w="5949" w:type="dxa"/>
          </w:tcPr>
          <w:p w:rsidR="001B3B23" w:rsidRDefault="001B3B23" w:rsidP="00E22000">
            <w:pPr>
              <w:spacing w:line="480" w:lineRule="auto"/>
              <w:rPr>
                <w:sz w:val="22"/>
                <w:szCs w:val="22"/>
              </w:rPr>
            </w:pPr>
          </w:p>
        </w:tc>
      </w:tr>
      <w:tr w:rsidR="001B3B23" w:rsidTr="001720A3">
        <w:tc>
          <w:tcPr>
            <w:tcW w:w="436" w:type="dxa"/>
          </w:tcPr>
          <w:p w:rsidR="001B3B23" w:rsidRDefault="00CE6430" w:rsidP="00E22000">
            <w:pPr>
              <w:spacing w:line="480" w:lineRule="auto"/>
              <w:jc w:val="center"/>
              <w:rPr>
                <w:sz w:val="22"/>
                <w:szCs w:val="22"/>
              </w:rPr>
            </w:pPr>
            <w:r>
              <w:rPr>
                <w:sz w:val="22"/>
                <w:szCs w:val="22"/>
              </w:rPr>
              <w:t>2</w:t>
            </w:r>
          </w:p>
        </w:tc>
        <w:tc>
          <w:tcPr>
            <w:tcW w:w="2111" w:type="dxa"/>
          </w:tcPr>
          <w:p w:rsidR="001B3B23" w:rsidRDefault="00B817C0" w:rsidP="00E22000">
            <w:pPr>
              <w:spacing w:line="480" w:lineRule="auto"/>
              <w:rPr>
                <w:sz w:val="22"/>
                <w:szCs w:val="22"/>
              </w:rPr>
            </w:pPr>
            <w:r>
              <w:rPr>
                <w:sz w:val="22"/>
                <w:szCs w:val="22"/>
              </w:rPr>
              <w:t>Jurusan/Departemen</w:t>
            </w:r>
          </w:p>
        </w:tc>
        <w:tc>
          <w:tcPr>
            <w:tcW w:w="5949" w:type="dxa"/>
          </w:tcPr>
          <w:p w:rsidR="001B3B23" w:rsidRDefault="001B3B23" w:rsidP="00E22000">
            <w:pPr>
              <w:spacing w:line="480" w:lineRule="auto"/>
              <w:rPr>
                <w:sz w:val="22"/>
                <w:szCs w:val="22"/>
              </w:rPr>
            </w:pPr>
          </w:p>
        </w:tc>
      </w:tr>
      <w:tr w:rsidR="001B3B23" w:rsidTr="001720A3">
        <w:tc>
          <w:tcPr>
            <w:tcW w:w="436" w:type="dxa"/>
          </w:tcPr>
          <w:p w:rsidR="001B3B23" w:rsidRDefault="00CE6430" w:rsidP="00E22000">
            <w:pPr>
              <w:spacing w:line="480" w:lineRule="auto"/>
              <w:jc w:val="center"/>
              <w:rPr>
                <w:sz w:val="22"/>
                <w:szCs w:val="22"/>
              </w:rPr>
            </w:pPr>
            <w:r>
              <w:rPr>
                <w:sz w:val="22"/>
                <w:szCs w:val="22"/>
              </w:rPr>
              <w:t>3</w:t>
            </w:r>
          </w:p>
        </w:tc>
        <w:tc>
          <w:tcPr>
            <w:tcW w:w="2111" w:type="dxa"/>
          </w:tcPr>
          <w:p w:rsidR="001B3B23" w:rsidRDefault="00B817C0" w:rsidP="00E22000">
            <w:pPr>
              <w:spacing w:line="480" w:lineRule="auto"/>
              <w:rPr>
                <w:sz w:val="22"/>
                <w:szCs w:val="22"/>
              </w:rPr>
            </w:pPr>
            <w:r>
              <w:rPr>
                <w:sz w:val="22"/>
                <w:szCs w:val="22"/>
              </w:rPr>
              <w:t>Program Studi</w:t>
            </w:r>
          </w:p>
        </w:tc>
        <w:tc>
          <w:tcPr>
            <w:tcW w:w="5949" w:type="dxa"/>
          </w:tcPr>
          <w:p w:rsidR="001B3B23" w:rsidRDefault="001B3B23" w:rsidP="00E22000">
            <w:pPr>
              <w:spacing w:line="480" w:lineRule="auto"/>
              <w:rPr>
                <w:sz w:val="22"/>
                <w:szCs w:val="22"/>
              </w:rPr>
            </w:pPr>
          </w:p>
        </w:tc>
      </w:tr>
      <w:tr w:rsidR="00B817C0" w:rsidTr="001720A3">
        <w:tc>
          <w:tcPr>
            <w:tcW w:w="436" w:type="dxa"/>
          </w:tcPr>
          <w:p w:rsidR="00B817C0" w:rsidRPr="00B817C0" w:rsidRDefault="00B817C0" w:rsidP="00E22000">
            <w:pPr>
              <w:spacing w:line="480" w:lineRule="auto"/>
              <w:jc w:val="center"/>
              <w:rPr>
                <w:sz w:val="22"/>
                <w:szCs w:val="22"/>
                <w:lang w:val="id-ID"/>
              </w:rPr>
            </w:pPr>
            <w:r>
              <w:rPr>
                <w:sz w:val="22"/>
                <w:szCs w:val="22"/>
                <w:lang w:val="id-ID"/>
              </w:rPr>
              <w:t>4</w:t>
            </w:r>
          </w:p>
        </w:tc>
        <w:tc>
          <w:tcPr>
            <w:tcW w:w="2111" w:type="dxa"/>
          </w:tcPr>
          <w:p w:rsidR="00B817C0" w:rsidRPr="00B817C0" w:rsidRDefault="00930761" w:rsidP="00DE3B72">
            <w:pPr>
              <w:spacing w:line="276" w:lineRule="auto"/>
              <w:rPr>
                <w:sz w:val="22"/>
                <w:szCs w:val="22"/>
                <w:lang w:val="id-ID"/>
              </w:rPr>
            </w:pPr>
            <w:r>
              <w:rPr>
                <w:sz w:val="22"/>
                <w:szCs w:val="22"/>
                <w:lang w:val="id-ID"/>
              </w:rPr>
              <w:t>Status Akreditasi</w:t>
            </w:r>
            <w:r w:rsidR="00745C6B">
              <w:rPr>
                <w:sz w:val="22"/>
                <w:szCs w:val="22"/>
                <w:lang w:val="id-ID"/>
              </w:rPr>
              <w:t>/ Masa Berlaku</w:t>
            </w:r>
          </w:p>
        </w:tc>
        <w:tc>
          <w:tcPr>
            <w:tcW w:w="5949" w:type="dxa"/>
          </w:tcPr>
          <w:p w:rsidR="00B817C0" w:rsidRDefault="00B817C0" w:rsidP="00E22000">
            <w:pPr>
              <w:spacing w:line="480" w:lineRule="auto"/>
              <w:rPr>
                <w:sz w:val="22"/>
                <w:szCs w:val="22"/>
              </w:rPr>
            </w:pPr>
          </w:p>
        </w:tc>
      </w:tr>
      <w:tr w:rsidR="001B3B23" w:rsidTr="001720A3">
        <w:tc>
          <w:tcPr>
            <w:tcW w:w="436" w:type="dxa"/>
          </w:tcPr>
          <w:p w:rsidR="001B3B23" w:rsidRDefault="00B817C0" w:rsidP="00E22000">
            <w:pPr>
              <w:spacing w:line="480" w:lineRule="auto"/>
              <w:jc w:val="center"/>
              <w:rPr>
                <w:sz w:val="22"/>
                <w:szCs w:val="22"/>
              </w:rPr>
            </w:pPr>
            <w:r>
              <w:rPr>
                <w:sz w:val="22"/>
                <w:szCs w:val="22"/>
              </w:rPr>
              <w:t>5</w:t>
            </w:r>
          </w:p>
        </w:tc>
        <w:tc>
          <w:tcPr>
            <w:tcW w:w="2111" w:type="dxa"/>
          </w:tcPr>
          <w:p w:rsidR="001B3B23" w:rsidRDefault="00930761" w:rsidP="00E22000">
            <w:pPr>
              <w:spacing w:line="480" w:lineRule="auto"/>
              <w:rPr>
                <w:sz w:val="22"/>
                <w:szCs w:val="22"/>
              </w:rPr>
            </w:pPr>
            <w:r>
              <w:rPr>
                <w:sz w:val="22"/>
                <w:szCs w:val="22"/>
                <w:lang w:val="id-ID"/>
              </w:rPr>
              <w:t>Jenjang/ Strata</w:t>
            </w:r>
          </w:p>
        </w:tc>
        <w:tc>
          <w:tcPr>
            <w:tcW w:w="5949" w:type="dxa"/>
          </w:tcPr>
          <w:p w:rsidR="001B3B23" w:rsidRDefault="001B3B23" w:rsidP="00E22000">
            <w:pPr>
              <w:spacing w:line="480" w:lineRule="auto"/>
              <w:rPr>
                <w:sz w:val="22"/>
                <w:szCs w:val="22"/>
              </w:rPr>
            </w:pPr>
          </w:p>
        </w:tc>
      </w:tr>
      <w:tr w:rsidR="001B3B23" w:rsidTr="001720A3">
        <w:tc>
          <w:tcPr>
            <w:tcW w:w="436" w:type="dxa"/>
          </w:tcPr>
          <w:p w:rsidR="001B3B23" w:rsidRDefault="00B817C0" w:rsidP="00E22000">
            <w:pPr>
              <w:spacing w:line="480" w:lineRule="auto"/>
              <w:jc w:val="center"/>
              <w:rPr>
                <w:sz w:val="22"/>
                <w:szCs w:val="22"/>
              </w:rPr>
            </w:pPr>
            <w:r>
              <w:rPr>
                <w:sz w:val="22"/>
                <w:szCs w:val="22"/>
              </w:rPr>
              <w:t>6</w:t>
            </w:r>
          </w:p>
        </w:tc>
        <w:tc>
          <w:tcPr>
            <w:tcW w:w="2111" w:type="dxa"/>
          </w:tcPr>
          <w:p w:rsidR="001B3B23" w:rsidRPr="00930761" w:rsidRDefault="00930761" w:rsidP="00E22000">
            <w:pPr>
              <w:spacing w:line="480" w:lineRule="auto"/>
              <w:rPr>
                <w:sz w:val="22"/>
                <w:szCs w:val="22"/>
                <w:lang w:val="id-ID"/>
              </w:rPr>
            </w:pPr>
            <w:r>
              <w:rPr>
                <w:sz w:val="22"/>
                <w:szCs w:val="22"/>
                <w:lang w:val="id-ID"/>
              </w:rPr>
              <w:t>Gelar Lulusan</w:t>
            </w:r>
          </w:p>
        </w:tc>
        <w:tc>
          <w:tcPr>
            <w:tcW w:w="5949" w:type="dxa"/>
          </w:tcPr>
          <w:p w:rsidR="001B3B23" w:rsidRDefault="001B3B23" w:rsidP="00E22000">
            <w:pPr>
              <w:spacing w:line="480" w:lineRule="auto"/>
              <w:rPr>
                <w:sz w:val="22"/>
                <w:szCs w:val="22"/>
              </w:rPr>
            </w:pPr>
          </w:p>
        </w:tc>
      </w:tr>
      <w:tr w:rsidR="001B3B23" w:rsidTr="001720A3">
        <w:tc>
          <w:tcPr>
            <w:tcW w:w="436" w:type="dxa"/>
          </w:tcPr>
          <w:p w:rsidR="001B3B23" w:rsidRPr="00B817C0" w:rsidRDefault="00B817C0" w:rsidP="00E22000">
            <w:pPr>
              <w:spacing w:line="480" w:lineRule="auto"/>
              <w:jc w:val="center"/>
              <w:rPr>
                <w:sz w:val="22"/>
                <w:szCs w:val="22"/>
                <w:lang w:val="id-ID"/>
              </w:rPr>
            </w:pPr>
            <w:r>
              <w:rPr>
                <w:sz w:val="22"/>
                <w:szCs w:val="22"/>
                <w:lang w:val="id-ID"/>
              </w:rPr>
              <w:t>8</w:t>
            </w:r>
          </w:p>
        </w:tc>
        <w:tc>
          <w:tcPr>
            <w:tcW w:w="2111" w:type="dxa"/>
          </w:tcPr>
          <w:p w:rsidR="001B3B23" w:rsidRDefault="00B817C0" w:rsidP="00E22000">
            <w:pPr>
              <w:spacing w:line="480" w:lineRule="auto"/>
              <w:rPr>
                <w:sz w:val="22"/>
                <w:szCs w:val="22"/>
              </w:rPr>
            </w:pPr>
            <w:r>
              <w:rPr>
                <w:sz w:val="22"/>
                <w:szCs w:val="22"/>
              </w:rPr>
              <w:t>Alamat Prodi</w:t>
            </w:r>
          </w:p>
        </w:tc>
        <w:tc>
          <w:tcPr>
            <w:tcW w:w="5949" w:type="dxa"/>
          </w:tcPr>
          <w:p w:rsidR="001B3B23" w:rsidRDefault="001B3B23" w:rsidP="00E22000">
            <w:pPr>
              <w:spacing w:line="480" w:lineRule="auto"/>
              <w:rPr>
                <w:sz w:val="22"/>
                <w:szCs w:val="22"/>
              </w:rPr>
            </w:pPr>
          </w:p>
        </w:tc>
      </w:tr>
      <w:tr w:rsidR="001B3B23" w:rsidTr="001720A3">
        <w:tc>
          <w:tcPr>
            <w:tcW w:w="436" w:type="dxa"/>
          </w:tcPr>
          <w:p w:rsidR="001B3B23" w:rsidRPr="00B817C0" w:rsidRDefault="00B817C0" w:rsidP="00E22000">
            <w:pPr>
              <w:spacing w:line="480" w:lineRule="auto"/>
              <w:jc w:val="center"/>
              <w:rPr>
                <w:sz w:val="22"/>
                <w:szCs w:val="22"/>
                <w:lang w:val="id-ID"/>
              </w:rPr>
            </w:pPr>
            <w:r>
              <w:rPr>
                <w:sz w:val="22"/>
                <w:szCs w:val="22"/>
                <w:lang w:val="id-ID"/>
              </w:rPr>
              <w:t>9</w:t>
            </w:r>
          </w:p>
        </w:tc>
        <w:tc>
          <w:tcPr>
            <w:tcW w:w="2111" w:type="dxa"/>
          </w:tcPr>
          <w:p w:rsidR="001B3B23" w:rsidRDefault="00B817C0" w:rsidP="00E22000">
            <w:pPr>
              <w:spacing w:line="480" w:lineRule="auto"/>
              <w:rPr>
                <w:sz w:val="22"/>
                <w:szCs w:val="22"/>
              </w:rPr>
            </w:pPr>
            <w:r>
              <w:rPr>
                <w:sz w:val="22"/>
                <w:szCs w:val="22"/>
              </w:rPr>
              <w:t>Tel</w:t>
            </w:r>
            <w:r>
              <w:rPr>
                <w:sz w:val="22"/>
                <w:szCs w:val="22"/>
                <w:lang w:val="id-ID"/>
              </w:rPr>
              <w:t>e</w:t>
            </w:r>
            <w:r>
              <w:rPr>
                <w:sz w:val="22"/>
                <w:szCs w:val="22"/>
              </w:rPr>
              <w:t>pon</w:t>
            </w:r>
          </w:p>
        </w:tc>
        <w:tc>
          <w:tcPr>
            <w:tcW w:w="5949" w:type="dxa"/>
          </w:tcPr>
          <w:p w:rsidR="001B3B23" w:rsidRDefault="001B3B23" w:rsidP="00E22000">
            <w:pPr>
              <w:spacing w:line="480" w:lineRule="auto"/>
              <w:rPr>
                <w:sz w:val="22"/>
                <w:szCs w:val="22"/>
              </w:rPr>
            </w:pPr>
          </w:p>
        </w:tc>
      </w:tr>
      <w:tr w:rsidR="001B3B23" w:rsidTr="001720A3">
        <w:tc>
          <w:tcPr>
            <w:tcW w:w="436" w:type="dxa"/>
          </w:tcPr>
          <w:p w:rsidR="001B3B23" w:rsidRDefault="00B817C0" w:rsidP="00E22000">
            <w:pPr>
              <w:spacing w:line="480" w:lineRule="auto"/>
              <w:jc w:val="center"/>
              <w:rPr>
                <w:sz w:val="22"/>
                <w:szCs w:val="22"/>
              </w:rPr>
            </w:pPr>
            <w:r>
              <w:rPr>
                <w:sz w:val="22"/>
                <w:szCs w:val="22"/>
              </w:rPr>
              <w:t>10</w:t>
            </w:r>
          </w:p>
        </w:tc>
        <w:tc>
          <w:tcPr>
            <w:tcW w:w="2111" w:type="dxa"/>
          </w:tcPr>
          <w:p w:rsidR="001B3B23" w:rsidRPr="00B817C0" w:rsidRDefault="00B817C0" w:rsidP="00E22000">
            <w:pPr>
              <w:spacing w:line="480" w:lineRule="auto"/>
              <w:rPr>
                <w:sz w:val="22"/>
                <w:szCs w:val="22"/>
                <w:lang w:val="id-ID"/>
              </w:rPr>
            </w:pPr>
            <w:r>
              <w:rPr>
                <w:sz w:val="22"/>
                <w:szCs w:val="22"/>
              </w:rPr>
              <w:t xml:space="preserve">Web </w:t>
            </w:r>
            <w:r>
              <w:rPr>
                <w:sz w:val="22"/>
                <w:szCs w:val="22"/>
                <w:lang w:val="id-ID"/>
              </w:rPr>
              <w:t>Prodi/ Fakultas</w:t>
            </w:r>
          </w:p>
        </w:tc>
        <w:tc>
          <w:tcPr>
            <w:tcW w:w="5949" w:type="dxa"/>
          </w:tcPr>
          <w:p w:rsidR="001B3B23" w:rsidRDefault="001B3B23" w:rsidP="00E22000">
            <w:pPr>
              <w:spacing w:line="480" w:lineRule="auto"/>
              <w:rPr>
                <w:sz w:val="22"/>
                <w:szCs w:val="22"/>
              </w:rPr>
            </w:pPr>
          </w:p>
        </w:tc>
      </w:tr>
      <w:tr w:rsidR="00930761" w:rsidTr="001720A3">
        <w:tc>
          <w:tcPr>
            <w:tcW w:w="436" w:type="dxa"/>
          </w:tcPr>
          <w:p w:rsidR="00930761" w:rsidRPr="00930761" w:rsidRDefault="00930761" w:rsidP="00E22000">
            <w:pPr>
              <w:spacing w:line="480" w:lineRule="auto"/>
              <w:jc w:val="center"/>
              <w:rPr>
                <w:sz w:val="22"/>
                <w:szCs w:val="22"/>
                <w:lang w:val="id-ID"/>
              </w:rPr>
            </w:pPr>
            <w:r>
              <w:rPr>
                <w:sz w:val="22"/>
                <w:szCs w:val="22"/>
                <w:lang w:val="id-ID"/>
              </w:rPr>
              <w:t>11</w:t>
            </w:r>
          </w:p>
        </w:tc>
        <w:tc>
          <w:tcPr>
            <w:tcW w:w="2111" w:type="dxa"/>
          </w:tcPr>
          <w:p w:rsidR="00930761" w:rsidRPr="00930761" w:rsidRDefault="00930761" w:rsidP="00930761">
            <w:pPr>
              <w:spacing w:after="0" w:line="276" w:lineRule="auto"/>
              <w:rPr>
                <w:sz w:val="22"/>
                <w:szCs w:val="22"/>
                <w:lang w:val="id-ID"/>
              </w:rPr>
            </w:pPr>
            <w:r>
              <w:rPr>
                <w:sz w:val="22"/>
                <w:szCs w:val="22"/>
                <w:lang w:val="id-ID"/>
              </w:rPr>
              <w:t>Visi, Misi,</w:t>
            </w:r>
            <w:r w:rsidR="001720A3">
              <w:rPr>
                <w:sz w:val="22"/>
                <w:szCs w:val="22"/>
                <w:lang w:val="id-ID"/>
              </w:rPr>
              <w:t xml:space="preserve"> Tujuan, dan Sasaran (VMTS) Program Studi</w:t>
            </w:r>
          </w:p>
        </w:tc>
        <w:tc>
          <w:tcPr>
            <w:tcW w:w="5949" w:type="dxa"/>
          </w:tcPr>
          <w:p w:rsidR="00930761" w:rsidRDefault="00930761" w:rsidP="00E22000">
            <w:pPr>
              <w:spacing w:line="480" w:lineRule="auto"/>
              <w:rPr>
                <w:sz w:val="22"/>
                <w:szCs w:val="22"/>
              </w:rPr>
            </w:pPr>
          </w:p>
        </w:tc>
      </w:tr>
    </w:tbl>
    <w:p w:rsidR="001B3B23" w:rsidRDefault="001B3B23"/>
    <w:p w:rsidR="001B3B23" w:rsidRDefault="001B3B23"/>
    <w:p w:rsidR="001B3B23" w:rsidRDefault="001B3B23"/>
    <w:p w:rsidR="001B3B23" w:rsidRDefault="001B3B23"/>
    <w:p w:rsidR="001B3B23" w:rsidRDefault="001B3B23">
      <w:pPr>
        <w:jc w:val="center"/>
        <w:rPr>
          <w:rFonts w:ascii="Arial" w:hAnsi="Arial" w:cs="Arial"/>
          <w:b/>
          <w:sz w:val="36"/>
          <w:szCs w:val="36"/>
          <w:lang w:val="id-ID"/>
        </w:rPr>
      </w:pPr>
    </w:p>
    <w:p w:rsidR="001B3B23" w:rsidRDefault="001B3B23">
      <w:pPr>
        <w:jc w:val="both"/>
        <w:rPr>
          <w:rFonts w:ascii="Arial" w:hAnsi="Arial" w:cs="Arial"/>
          <w:sz w:val="22"/>
          <w:szCs w:val="22"/>
          <w:lang w:val="id-ID"/>
        </w:rPr>
      </w:pPr>
    </w:p>
    <w:p w:rsidR="001B3B23" w:rsidRDefault="001B3B23">
      <w:pPr>
        <w:jc w:val="both"/>
        <w:rPr>
          <w:rFonts w:ascii="Arial" w:hAnsi="Arial" w:cs="Arial"/>
          <w:sz w:val="22"/>
          <w:szCs w:val="22"/>
          <w:lang w:val="id-ID"/>
        </w:rPr>
      </w:pPr>
    </w:p>
    <w:p w:rsidR="001B3B23" w:rsidRDefault="001B3B23">
      <w:pPr>
        <w:jc w:val="both"/>
        <w:rPr>
          <w:rFonts w:ascii="Arial" w:hAnsi="Arial" w:cs="Arial"/>
          <w:sz w:val="22"/>
          <w:szCs w:val="22"/>
          <w:lang w:val="id-ID"/>
        </w:rPr>
      </w:pPr>
    </w:p>
    <w:p w:rsidR="008E7971" w:rsidRDefault="008E7971">
      <w:pPr>
        <w:jc w:val="both"/>
        <w:rPr>
          <w:rFonts w:ascii="Arial" w:hAnsi="Arial" w:cs="Arial"/>
          <w:sz w:val="22"/>
          <w:szCs w:val="22"/>
          <w:lang w:val="id-ID"/>
        </w:rPr>
      </w:pPr>
    </w:p>
    <w:p w:rsidR="00524C8F" w:rsidRDefault="00524C8F">
      <w:pPr>
        <w:jc w:val="both"/>
        <w:rPr>
          <w:rFonts w:ascii="Arial" w:hAnsi="Arial" w:cs="Arial"/>
          <w:sz w:val="22"/>
          <w:szCs w:val="22"/>
          <w:lang w:val="id-ID"/>
        </w:rPr>
      </w:pPr>
    </w:p>
    <w:p w:rsidR="00524C8F" w:rsidRDefault="00524C8F">
      <w:pPr>
        <w:jc w:val="both"/>
        <w:rPr>
          <w:rFonts w:ascii="Arial" w:hAnsi="Arial" w:cs="Arial"/>
          <w:sz w:val="22"/>
          <w:szCs w:val="22"/>
          <w:lang w:val="id-ID"/>
        </w:rPr>
      </w:pPr>
    </w:p>
    <w:p w:rsidR="00524C8F" w:rsidRDefault="00524C8F">
      <w:pPr>
        <w:jc w:val="both"/>
        <w:rPr>
          <w:rFonts w:ascii="Arial" w:hAnsi="Arial" w:cs="Arial"/>
          <w:sz w:val="22"/>
          <w:szCs w:val="22"/>
          <w:lang w:val="id-ID"/>
        </w:rPr>
      </w:pPr>
    </w:p>
    <w:p w:rsidR="00524C8F" w:rsidRDefault="00524C8F" w:rsidP="00524C8F">
      <w:pPr>
        <w:pStyle w:val="Title"/>
        <w:jc w:val="left"/>
        <w:rPr>
          <w:sz w:val="36"/>
          <w:szCs w:val="36"/>
          <w:lang w:val="id-ID"/>
        </w:rPr>
      </w:pPr>
      <w:r>
        <w:rPr>
          <w:sz w:val="36"/>
          <w:szCs w:val="36"/>
          <w:lang w:val="id-ID"/>
        </w:rPr>
        <w:lastRenderedPageBreak/>
        <w:t>LEMBAR PENGESAHAN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106"/>
      </w:tblGrid>
      <w:tr w:rsidR="00524C8F" w:rsidTr="00524C8F">
        <w:tc>
          <w:tcPr>
            <w:tcW w:w="4390" w:type="dxa"/>
          </w:tcPr>
          <w:p w:rsidR="00524C8F" w:rsidRDefault="00524C8F" w:rsidP="00524C8F">
            <w:pPr>
              <w:pStyle w:val="Title"/>
              <w:jc w:val="left"/>
              <w:rPr>
                <w:rFonts w:ascii="Times New Roman" w:hAnsi="Times New Roman"/>
                <w:sz w:val="28"/>
                <w:szCs w:val="28"/>
                <w:lang w:val="id-ID"/>
              </w:rPr>
            </w:pPr>
            <w:r w:rsidRPr="00524C8F">
              <w:rPr>
                <w:rFonts w:ascii="Times New Roman" w:hAnsi="Times New Roman"/>
                <w:sz w:val="28"/>
                <w:szCs w:val="28"/>
                <w:lang w:val="id-ID"/>
              </w:rPr>
              <w:t>Tim Penyusun:</w:t>
            </w:r>
          </w:p>
          <w:p w:rsidR="004D1AE2" w:rsidRPr="004D1AE2" w:rsidRDefault="004D1AE2" w:rsidP="004D1AE2">
            <w:pPr>
              <w:pStyle w:val="Title"/>
              <w:spacing w:after="0"/>
              <w:jc w:val="left"/>
              <w:rPr>
                <w:rFonts w:ascii="Times New Roman" w:hAnsi="Times New Roman"/>
                <w:b w:val="0"/>
                <w:sz w:val="24"/>
                <w:szCs w:val="24"/>
                <w:lang w:val="id-ID"/>
              </w:rPr>
            </w:pPr>
            <w:r w:rsidRPr="004D1AE2">
              <w:rPr>
                <w:rFonts w:ascii="Times New Roman" w:hAnsi="Times New Roman"/>
                <w:b w:val="0"/>
                <w:sz w:val="24"/>
                <w:szCs w:val="24"/>
                <w:lang w:val="id-ID"/>
              </w:rPr>
              <w:t>1........</w:t>
            </w:r>
          </w:p>
          <w:p w:rsidR="004D1AE2" w:rsidRPr="004D1AE2" w:rsidRDefault="004D1AE2" w:rsidP="004D1AE2">
            <w:pPr>
              <w:pStyle w:val="Title"/>
              <w:spacing w:after="0"/>
              <w:jc w:val="left"/>
              <w:rPr>
                <w:rFonts w:ascii="Times New Roman" w:hAnsi="Times New Roman"/>
                <w:b w:val="0"/>
                <w:sz w:val="24"/>
                <w:szCs w:val="24"/>
                <w:lang w:val="id-ID"/>
              </w:rPr>
            </w:pPr>
            <w:r w:rsidRPr="004D1AE2">
              <w:rPr>
                <w:rFonts w:ascii="Times New Roman" w:hAnsi="Times New Roman"/>
                <w:b w:val="0"/>
                <w:sz w:val="24"/>
                <w:szCs w:val="24"/>
                <w:lang w:val="id-ID"/>
              </w:rPr>
              <w:t>2.........dst</w:t>
            </w:r>
          </w:p>
          <w:p w:rsidR="004D1AE2" w:rsidRDefault="004D1AE2" w:rsidP="00524C8F">
            <w:pPr>
              <w:pStyle w:val="Title"/>
              <w:jc w:val="left"/>
              <w:rPr>
                <w:rFonts w:ascii="Times New Roman" w:hAnsi="Times New Roman"/>
                <w:sz w:val="28"/>
                <w:szCs w:val="28"/>
                <w:lang w:val="id-ID"/>
              </w:rPr>
            </w:pPr>
          </w:p>
          <w:p w:rsidR="004D1AE2" w:rsidRDefault="004D1AE2" w:rsidP="00524C8F">
            <w:pPr>
              <w:pStyle w:val="Title"/>
              <w:jc w:val="left"/>
              <w:rPr>
                <w:rFonts w:ascii="Times New Roman" w:hAnsi="Times New Roman"/>
                <w:sz w:val="28"/>
                <w:szCs w:val="28"/>
                <w:lang w:val="id-ID"/>
              </w:rPr>
            </w:pPr>
          </w:p>
          <w:p w:rsidR="004D1AE2" w:rsidRDefault="004D1AE2" w:rsidP="00524C8F">
            <w:pPr>
              <w:pStyle w:val="Title"/>
              <w:jc w:val="left"/>
              <w:rPr>
                <w:rFonts w:ascii="Times New Roman" w:hAnsi="Times New Roman"/>
                <w:sz w:val="28"/>
                <w:szCs w:val="28"/>
                <w:lang w:val="id-ID"/>
              </w:rPr>
            </w:pPr>
          </w:p>
          <w:p w:rsidR="004D1AE2" w:rsidRDefault="004D1AE2" w:rsidP="00524C8F">
            <w:pPr>
              <w:pStyle w:val="Title"/>
              <w:jc w:val="left"/>
              <w:rPr>
                <w:rFonts w:ascii="Times New Roman" w:hAnsi="Times New Roman"/>
                <w:sz w:val="28"/>
                <w:szCs w:val="28"/>
                <w:lang w:val="id-ID"/>
              </w:rPr>
            </w:pPr>
          </w:p>
          <w:p w:rsidR="004D1AE2" w:rsidRPr="00524C8F" w:rsidRDefault="004D1AE2" w:rsidP="00524C8F">
            <w:pPr>
              <w:pStyle w:val="Title"/>
              <w:jc w:val="left"/>
              <w:rPr>
                <w:rFonts w:ascii="Times New Roman" w:hAnsi="Times New Roman"/>
                <w:sz w:val="28"/>
                <w:szCs w:val="28"/>
                <w:lang w:val="id-ID"/>
              </w:rPr>
            </w:pPr>
          </w:p>
        </w:tc>
        <w:tc>
          <w:tcPr>
            <w:tcW w:w="4106" w:type="dxa"/>
          </w:tcPr>
          <w:p w:rsidR="00524C8F" w:rsidRPr="00524C8F" w:rsidRDefault="00524C8F" w:rsidP="00524C8F">
            <w:pPr>
              <w:pStyle w:val="Title"/>
              <w:jc w:val="left"/>
              <w:rPr>
                <w:rFonts w:ascii="Times New Roman" w:hAnsi="Times New Roman"/>
                <w:sz w:val="36"/>
                <w:szCs w:val="36"/>
                <w:lang w:val="id-ID"/>
              </w:rPr>
            </w:pPr>
          </w:p>
        </w:tc>
      </w:tr>
    </w:tbl>
    <w:p w:rsidR="00524C8F" w:rsidRDefault="004D1AE2" w:rsidP="00524C8F">
      <w:pPr>
        <w:pStyle w:val="Title"/>
        <w:jc w:val="left"/>
        <w:rPr>
          <w:rFonts w:ascii="Times New Roman" w:hAnsi="Times New Roman"/>
          <w:sz w:val="28"/>
          <w:szCs w:val="28"/>
          <w:lang w:val="id-ID"/>
        </w:rPr>
      </w:pPr>
      <w:r>
        <w:rPr>
          <w:rFonts w:ascii="Times New Roman" w:hAnsi="Times New Roman"/>
          <w:sz w:val="28"/>
          <w:szCs w:val="28"/>
          <w:lang w:val="id-ID"/>
        </w:rPr>
        <w:t xml:space="preserve"> </w:t>
      </w:r>
      <w:r w:rsidR="00524C8F" w:rsidRPr="00524C8F">
        <w:rPr>
          <w:rFonts w:ascii="Times New Roman" w:hAnsi="Times New Roman"/>
          <w:sz w:val="28"/>
          <w:szCs w:val="28"/>
          <w:lang w:val="id-ID"/>
        </w:rPr>
        <w:t>Diketahui Oleh</w:t>
      </w:r>
      <w:r w:rsidR="00524C8F">
        <w:rPr>
          <w:rFonts w:ascii="Times New Roman" w:hAnsi="Times New Roman"/>
          <w:sz w:val="28"/>
          <w:szCs w:val="28"/>
          <w:lang w:val="id-ID"/>
        </w:rPr>
        <w:t>:</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2978"/>
      </w:tblGrid>
      <w:tr w:rsidR="00524C8F" w:rsidTr="00164ABE">
        <w:tc>
          <w:tcPr>
            <w:tcW w:w="2832" w:type="dxa"/>
          </w:tcPr>
          <w:p w:rsidR="00524C8F" w:rsidRDefault="00524C8F" w:rsidP="00524C8F">
            <w:pPr>
              <w:pStyle w:val="Title"/>
              <w:jc w:val="left"/>
              <w:rPr>
                <w:rFonts w:ascii="Times New Roman" w:hAnsi="Times New Roman"/>
                <w:sz w:val="28"/>
                <w:szCs w:val="28"/>
                <w:lang w:val="id-ID"/>
              </w:rPr>
            </w:pPr>
            <w:r>
              <w:rPr>
                <w:rFonts w:ascii="Times New Roman" w:hAnsi="Times New Roman"/>
                <w:sz w:val="28"/>
                <w:szCs w:val="28"/>
                <w:lang w:val="id-ID"/>
              </w:rPr>
              <w:t>Ketua Prodi</w:t>
            </w:r>
            <w:r w:rsidR="000E0771">
              <w:rPr>
                <w:rFonts w:ascii="Times New Roman" w:hAnsi="Times New Roman"/>
                <w:sz w:val="28"/>
                <w:szCs w:val="28"/>
                <w:lang w:val="id-ID"/>
              </w:rPr>
              <w:t>,</w:t>
            </w:r>
          </w:p>
          <w:p w:rsidR="00524C8F" w:rsidRDefault="00524C8F" w:rsidP="00524C8F">
            <w:pPr>
              <w:pStyle w:val="Title"/>
              <w:jc w:val="left"/>
              <w:rPr>
                <w:rFonts w:ascii="Times New Roman" w:hAnsi="Times New Roman"/>
                <w:sz w:val="28"/>
                <w:szCs w:val="28"/>
                <w:lang w:val="id-ID"/>
              </w:rPr>
            </w:pPr>
          </w:p>
          <w:p w:rsidR="00524C8F" w:rsidRDefault="00524C8F" w:rsidP="00524C8F">
            <w:pPr>
              <w:pStyle w:val="Title"/>
              <w:jc w:val="left"/>
              <w:rPr>
                <w:rFonts w:ascii="Times New Roman" w:hAnsi="Times New Roman"/>
                <w:sz w:val="28"/>
                <w:szCs w:val="28"/>
                <w:lang w:val="id-ID"/>
              </w:rPr>
            </w:pPr>
          </w:p>
          <w:p w:rsidR="00524C8F" w:rsidRDefault="000E0771" w:rsidP="00524C8F">
            <w:pPr>
              <w:pStyle w:val="Title"/>
              <w:jc w:val="left"/>
              <w:rPr>
                <w:rFonts w:ascii="Times New Roman" w:hAnsi="Times New Roman"/>
                <w:sz w:val="28"/>
                <w:szCs w:val="28"/>
                <w:lang w:val="id-ID"/>
              </w:rPr>
            </w:pPr>
            <w:r>
              <w:rPr>
                <w:rFonts w:ascii="Times New Roman" w:hAnsi="Times New Roman"/>
                <w:sz w:val="28"/>
                <w:szCs w:val="28"/>
                <w:lang w:val="id-ID"/>
              </w:rPr>
              <w:t>(................</w:t>
            </w:r>
            <w:r w:rsidR="00524C8F">
              <w:rPr>
                <w:rFonts w:ascii="Times New Roman" w:hAnsi="Times New Roman"/>
                <w:sz w:val="28"/>
                <w:szCs w:val="28"/>
                <w:lang w:val="id-ID"/>
              </w:rPr>
              <w:t>nama</w:t>
            </w:r>
            <w:r>
              <w:rPr>
                <w:rFonts w:ascii="Times New Roman" w:hAnsi="Times New Roman"/>
                <w:sz w:val="28"/>
                <w:szCs w:val="28"/>
                <w:lang w:val="id-ID"/>
              </w:rPr>
              <w:t>, NIP</w:t>
            </w:r>
            <w:r w:rsidR="00524C8F">
              <w:rPr>
                <w:rFonts w:ascii="Times New Roman" w:hAnsi="Times New Roman"/>
                <w:sz w:val="28"/>
                <w:szCs w:val="28"/>
                <w:lang w:val="id-ID"/>
              </w:rPr>
              <w:t>)</w:t>
            </w:r>
          </w:p>
        </w:tc>
        <w:tc>
          <w:tcPr>
            <w:tcW w:w="2832" w:type="dxa"/>
          </w:tcPr>
          <w:p w:rsidR="00524C8F" w:rsidRDefault="00524C8F" w:rsidP="00524C8F">
            <w:pPr>
              <w:pStyle w:val="Title"/>
              <w:jc w:val="left"/>
              <w:rPr>
                <w:rFonts w:ascii="Times New Roman" w:hAnsi="Times New Roman"/>
                <w:sz w:val="28"/>
                <w:szCs w:val="28"/>
                <w:lang w:val="id-ID"/>
              </w:rPr>
            </w:pPr>
            <w:r>
              <w:rPr>
                <w:rFonts w:ascii="Times New Roman" w:hAnsi="Times New Roman"/>
                <w:sz w:val="28"/>
                <w:szCs w:val="28"/>
                <w:lang w:val="id-ID"/>
              </w:rPr>
              <w:t>Dekan</w:t>
            </w:r>
            <w:r w:rsidR="000E0771">
              <w:rPr>
                <w:rFonts w:ascii="Times New Roman" w:hAnsi="Times New Roman"/>
                <w:sz w:val="28"/>
                <w:szCs w:val="28"/>
                <w:lang w:val="id-ID"/>
              </w:rPr>
              <w:t>,</w:t>
            </w:r>
          </w:p>
          <w:p w:rsidR="00524C8F" w:rsidRDefault="00524C8F" w:rsidP="00524C8F">
            <w:pPr>
              <w:pStyle w:val="Title"/>
              <w:jc w:val="left"/>
              <w:rPr>
                <w:rFonts w:ascii="Times New Roman" w:hAnsi="Times New Roman"/>
                <w:sz w:val="28"/>
                <w:szCs w:val="28"/>
                <w:lang w:val="id-ID"/>
              </w:rPr>
            </w:pPr>
          </w:p>
          <w:p w:rsidR="00524C8F" w:rsidRDefault="00524C8F" w:rsidP="00524C8F">
            <w:pPr>
              <w:pStyle w:val="Title"/>
              <w:jc w:val="left"/>
              <w:rPr>
                <w:rFonts w:ascii="Times New Roman" w:hAnsi="Times New Roman"/>
                <w:sz w:val="28"/>
                <w:szCs w:val="28"/>
                <w:lang w:val="id-ID"/>
              </w:rPr>
            </w:pPr>
          </w:p>
          <w:p w:rsidR="00524C8F" w:rsidRDefault="000E0771" w:rsidP="00524C8F">
            <w:pPr>
              <w:pStyle w:val="Title"/>
              <w:jc w:val="left"/>
              <w:rPr>
                <w:rFonts w:ascii="Times New Roman" w:hAnsi="Times New Roman"/>
                <w:sz w:val="28"/>
                <w:szCs w:val="28"/>
                <w:lang w:val="id-ID"/>
              </w:rPr>
            </w:pPr>
            <w:r>
              <w:rPr>
                <w:rFonts w:ascii="Times New Roman" w:hAnsi="Times New Roman"/>
                <w:sz w:val="28"/>
                <w:szCs w:val="28"/>
                <w:lang w:val="id-ID"/>
              </w:rPr>
              <w:t>(................nama, NIP)</w:t>
            </w:r>
          </w:p>
        </w:tc>
        <w:tc>
          <w:tcPr>
            <w:tcW w:w="2978" w:type="dxa"/>
          </w:tcPr>
          <w:p w:rsidR="00524C8F" w:rsidRDefault="00524C8F" w:rsidP="00524C8F">
            <w:pPr>
              <w:pStyle w:val="Title"/>
              <w:jc w:val="left"/>
              <w:rPr>
                <w:rFonts w:ascii="Times New Roman" w:hAnsi="Times New Roman"/>
                <w:sz w:val="28"/>
                <w:szCs w:val="28"/>
                <w:lang w:val="id-ID"/>
              </w:rPr>
            </w:pPr>
            <w:r>
              <w:rPr>
                <w:rFonts w:ascii="Times New Roman" w:hAnsi="Times New Roman"/>
                <w:sz w:val="28"/>
                <w:szCs w:val="28"/>
                <w:lang w:val="id-ID"/>
              </w:rPr>
              <w:t>Ketua Senat Fakultas</w:t>
            </w:r>
            <w:r w:rsidR="000E0771">
              <w:rPr>
                <w:rFonts w:ascii="Times New Roman" w:hAnsi="Times New Roman"/>
                <w:sz w:val="28"/>
                <w:szCs w:val="28"/>
                <w:lang w:val="id-ID"/>
              </w:rPr>
              <w:t>,</w:t>
            </w:r>
          </w:p>
          <w:p w:rsidR="00524C8F" w:rsidRDefault="00524C8F" w:rsidP="00524C8F">
            <w:pPr>
              <w:pStyle w:val="Title"/>
              <w:jc w:val="left"/>
              <w:rPr>
                <w:rFonts w:ascii="Times New Roman" w:hAnsi="Times New Roman"/>
                <w:sz w:val="28"/>
                <w:szCs w:val="28"/>
                <w:lang w:val="id-ID"/>
              </w:rPr>
            </w:pPr>
          </w:p>
          <w:p w:rsidR="00524C8F" w:rsidRDefault="00524C8F" w:rsidP="00524C8F">
            <w:pPr>
              <w:pStyle w:val="Title"/>
              <w:jc w:val="left"/>
              <w:rPr>
                <w:rFonts w:ascii="Times New Roman" w:hAnsi="Times New Roman"/>
                <w:sz w:val="28"/>
                <w:szCs w:val="28"/>
                <w:lang w:val="id-ID"/>
              </w:rPr>
            </w:pPr>
          </w:p>
          <w:p w:rsidR="00524C8F" w:rsidRDefault="000E0771" w:rsidP="000E0771">
            <w:pPr>
              <w:pStyle w:val="Title"/>
              <w:jc w:val="left"/>
              <w:rPr>
                <w:rFonts w:ascii="Times New Roman" w:hAnsi="Times New Roman"/>
                <w:sz w:val="28"/>
                <w:szCs w:val="28"/>
                <w:lang w:val="id-ID"/>
              </w:rPr>
            </w:pPr>
            <w:r>
              <w:rPr>
                <w:rFonts w:ascii="Times New Roman" w:hAnsi="Times New Roman"/>
                <w:sz w:val="28"/>
                <w:szCs w:val="28"/>
                <w:lang w:val="id-ID"/>
              </w:rPr>
              <w:t>(................nama, NIP)</w:t>
            </w:r>
          </w:p>
        </w:tc>
      </w:tr>
    </w:tbl>
    <w:p w:rsidR="00524C8F" w:rsidRPr="00524C8F" w:rsidRDefault="00524C8F" w:rsidP="00524C8F">
      <w:pPr>
        <w:pStyle w:val="Title"/>
        <w:jc w:val="left"/>
        <w:rPr>
          <w:rFonts w:ascii="Times New Roman" w:hAnsi="Times New Roman"/>
          <w:sz w:val="28"/>
          <w:szCs w:val="28"/>
          <w:lang w:val="id-ID"/>
        </w:rPr>
      </w:pPr>
    </w:p>
    <w:p w:rsidR="000E0771" w:rsidRDefault="000E0771" w:rsidP="000E0771">
      <w:pPr>
        <w:pStyle w:val="Title"/>
        <w:jc w:val="left"/>
        <w:rPr>
          <w:rFonts w:ascii="Times New Roman" w:hAnsi="Times New Roman"/>
          <w:sz w:val="28"/>
          <w:szCs w:val="28"/>
          <w:lang w:val="id-ID"/>
        </w:rPr>
      </w:pPr>
      <w:r>
        <w:rPr>
          <w:rFonts w:ascii="Times New Roman" w:hAnsi="Times New Roman"/>
          <w:sz w:val="28"/>
          <w:szCs w:val="28"/>
          <w:lang w:val="id-ID"/>
        </w:rPr>
        <w:t>Disahkan</w:t>
      </w:r>
      <w:r w:rsidRPr="00524C8F">
        <w:rPr>
          <w:rFonts w:ascii="Times New Roman" w:hAnsi="Times New Roman"/>
          <w:sz w:val="28"/>
          <w:szCs w:val="28"/>
          <w:lang w:val="id-ID"/>
        </w:rPr>
        <w:t xml:space="preserve"> Oleh</w:t>
      </w:r>
      <w:r>
        <w:rPr>
          <w:rFonts w:ascii="Times New Roman" w:hAnsi="Times New Roman"/>
          <w:sz w:val="28"/>
          <w:szCs w:val="28"/>
          <w:lang w:val="id-ID"/>
        </w:rPr>
        <w:t>:</w:t>
      </w:r>
    </w:p>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0E0771" w:rsidTr="00164ABE">
        <w:tc>
          <w:tcPr>
            <w:tcW w:w="2832" w:type="dxa"/>
          </w:tcPr>
          <w:p w:rsidR="000E0771" w:rsidRDefault="000E0771" w:rsidP="00745C6B">
            <w:pPr>
              <w:pStyle w:val="Title"/>
              <w:jc w:val="left"/>
              <w:rPr>
                <w:rFonts w:ascii="Times New Roman" w:hAnsi="Times New Roman"/>
                <w:sz w:val="28"/>
                <w:szCs w:val="28"/>
                <w:lang w:val="id-ID"/>
              </w:rPr>
            </w:pPr>
            <w:r>
              <w:rPr>
                <w:rFonts w:ascii="Times New Roman" w:hAnsi="Times New Roman"/>
                <w:sz w:val="28"/>
                <w:szCs w:val="28"/>
                <w:lang w:val="id-ID"/>
              </w:rPr>
              <w:t>Rektor,</w:t>
            </w:r>
          </w:p>
          <w:p w:rsidR="000E0771" w:rsidRDefault="000E0771" w:rsidP="00745C6B">
            <w:pPr>
              <w:pStyle w:val="Title"/>
              <w:jc w:val="left"/>
              <w:rPr>
                <w:rFonts w:ascii="Times New Roman" w:hAnsi="Times New Roman"/>
                <w:sz w:val="28"/>
                <w:szCs w:val="28"/>
                <w:lang w:val="id-ID"/>
              </w:rPr>
            </w:pPr>
          </w:p>
          <w:p w:rsidR="000E0771" w:rsidRDefault="000E0771" w:rsidP="00745C6B">
            <w:pPr>
              <w:pStyle w:val="Title"/>
              <w:jc w:val="left"/>
              <w:rPr>
                <w:rFonts w:ascii="Times New Roman" w:hAnsi="Times New Roman"/>
                <w:sz w:val="28"/>
                <w:szCs w:val="28"/>
                <w:lang w:val="id-ID"/>
              </w:rPr>
            </w:pPr>
          </w:p>
          <w:p w:rsidR="000E0771" w:rsidRDefault="000E0771" w:rsidP="00745C6B">
            <w:pPr>
              <w:pStyle w:val="Title"/>
              <w:jc w:val="left"/>
              <w:rPr>
                <w:rFonts w:ascii="Times New Roman" w:hAnsi="Times New Roman"/>
                <w:sz w:val="28"/>
                <w:szCs w:val="28"/>
                <w:lang w:val="id-ID"/>
              </w:rPr>
            </w:pPr>
            <w:r>
              <w:rPr>
                <w:rFonts w:ascii="Times New Roman" w:hAnsi="Times New Roman"/>
                <w:sz w:val="28"/>
                <w:szCs w:val="28"/>
                <w:lang w:val="id-ID"/>
              </w:rPr>
              <w:t>(................nama, NIP)</w:t>
            </w:r>
          </w:p>
        </w:tc>
      </w:tr>
    </w:tbl>
    <w:p w:rsidR="00524C8F" w:rsidRDefault="00524C8F">
      <w:pPr>
        <w:jc w:val="both"/>
        <w:rPr>
          <w:rFonts w:ascii="Arial" w:hAnsi="Arial" w:cs="Arial"/>
          <w:sz w:val="22"/>
          <w:szCs w:val="22"/>
          <w:lang w:val="id-ID"/>
        </w:rPr>
      </w:pPr>
    </w:p>
    <w:p w:rsidR="001B3B23" w:rsidRDefault="00B817C0" w:rsidP="001C431B">
      <w:pPr>
        <w:pStyle w:val="Heading1"/>
        <w:jc w:val="both"/>
        <w:rPr>
          <w:szCs w:val="22"/>
        </w:rPr>
      </w:pPr>
      <w:bookmarkStart w:id="2" w:name="_Toc50734743"/>
      <w:bookmarkStart w:id="3" w:name="_Toc256364686"/>
      <w:r>
        <w:lastRenderedPageBreak/>
        <w:t xml:space="preserve">Evaluasi Kurikulum </w:t>
      </w:r>
      <w:r w:rsidR="00195315">
        <w:rPr>
          <w:lang w:val="id-ID"/>
        </w:rPr>
        <w:t xml:space="preserve">dan </w:t>
      </w:r>
      <w:r w:rsidR="00195315" w:rsidRPr="00195315">
        <w:rPr>
          <w:i/>
          <w:lang w:val="id-ID"/>
        </w:rPr>
        <w:t>Tracer Study</w:t>
      </w:r>
      <w:bookmarkEnd w:id="2"/>
      <w:r>
        <w:t xml:space="preserve"> </w:t>
      </w:r>
    </w:p>
    <w:p w:rsidR="00A25581" w:rsidRDefault="00C5007D" w:rsidP="000E0771">
      <w:pPr>
        <w:spacing w:before="240" w:line="360" w:lineRule="auto"/>
        <w:jc w:val="both"/>
        <w:rPr>
          <w:lang w:val="id-ID"/>
        </w:rPr>
      </w:pPr>
      <w:r>
        <w:rPr>
          <w:lang w:val="id-ID"/>
        </w:rPr>
        <w:t xml:space="preserve">Pada bagian ini </w:t>
      </w:r>
      <w:r w:rsidR="00B817C0">
        <w:t xml:space="preserve">jelaskan </w:t>
      </w:r>
      <w:r w:rsidR="00D4012D">
        <w:rPr>
          <w:lang w:val="id-ID"/>
        </w:rPr>
        <w:t xml:space="preserve">1) </w:t>
      </w:r>
      <w:r w:rsidR="00B817C0">
        <w:t>kurikulum</w:t>
      </w:r>
      <w:r w:rsidR="001720A3">
        <w:rPr>
          <w:lang w:val="id-ID"/>
        </w:rPr>
        <w:t xml:space="preserve"> dan implementasinya</w:t>
      </w:r>
      <w:r w:rsidR="00B817C0">
        <w:t xml:space="preserve"> saat sebelum dilakukan </w:t>
      </w:r>
      <w:r w:rsidR="001720A3">
        <w:rPr>
          <w:lang w:val="id-ID"/>
        </w:rPr>
        <w:t xml:space="preserve">evaluasi dan </w:t>
      </w:r>
      <w:r w:rsidR="00B817C0">
        <w:t xml:space="preserve">pengembangan kurikulum, </w:t>
      </w:r>
      <w:r w:rsidR="00D4012D">
        <w:rPr>
          <w:lang w:val="id-ID"/>
        </w:rPr>
        <w:t xml:space="preserve">2) </w:t>
      </w:r>
      <w:r w:rsidR="001720A3">
        <w:rPr>
          <w:lang w:val="id-ID"/>
        </w:rPr>
        <w:t xml:space="preserve">proses </w:t>
      </w:r>
      <w:r w:rsidR="00195315">
        <w:rPr>
          <w:lang w:val="id-ID"/>
        </w:rPr>
        <w:t xml:space="preserve">dan hasil </w:t>
      </w:r>
      <w:r w:rsidR="00B817C0">
        <w:t>evaluasi kurikulum</w:t>
      </w:r>
      <w:r w:rsidR="00290958">
        <w:rPr>
          <w:lang w:val="id-ID"/>
        </w:rPr>
        <w:t xml:space="preserve"> yang melibatkan </w:t>
      </w:r>
      <w:r w:rsidR="00290958" w:rsidRPr="00290958">
        <w:rPr>
          <w:i/>
          <w:lang w:val="id-ID"/>
        </w:rPr>
        <w:t>stakeholders</w:t>
      </w:r>
      <w:r w:rsidR="00290958">
        <w:rPr>
          <w:lang w:val="id-ID"/>
        </w:rPr>
        <w:t xml:space="preserve"> internal dan eksternal</w:t>
      </w:r>
      <w:r w:rsidR="00327700">
        <w:t>,</w:t>
      </w:r>
      <w:r w:rsidR="00195315">
        <w:rPr>
          <w:lang w:val="id-ID"/>
        </w:rPr>
        <w:t xml:space="preserve"> termasuk hasil </w:t>
      </w:r>
      <w:r w:rsidR="00195315" w:rsidRPr="00195315">
        <w:rPr>
          <w:i/>
          <w:lang w:val="id-ID"/>
        </w:rPr>
        <w:t>tracer study</w:t>
      </w:r>
      <w:r w:rsidR="00195315">
        <w:rPr>
          <w:lang w:val="id-ID"/>
        </w:rPr>
        <w:t xml:space="preserve"> dan </w:t>
      </w:r>
      <w:r w:rsidR="00195315" w:rsidRPr="00195315">
        <w:rPr>
          <w:i/>
          <w:lang w:val="id-ID"/>
        </w:rPr>
        <w:t>need assessment</w:t>
      </w:r>
      <w:r w:rsidR="00195315">
        <w:rPr>
          <w:lang w:val="id-ID"/>
        </w:rPr>
        <w:t xml:space="preserve"> pengguna lulusan</w:t>
      </w:r>
      <w:r w:rsidR="00327700">
        <w:t xml:space="preserve"> </w:t>
      </w:r>
      <w:r w:rsidR="00D4012D">
        <w:rPr>
          <w:lang w:val="id-ID"/>
        </w:rPr>
        <w:t xml:space="preserve">3) </w:t>
      </w:r>
      <w:r w:rsidR="006E66EA">
        <w:rPr>
          <w:lang w:val="id-ID"/>
        </w:rPr>
        <w:t>l</w:t>
      </w:r>
      <w:r w:rsidR="00B817C0">
        <w:t xml:space="preserve">andasan </w:t>
      </w:r>
      <w:r w:rsidR="00AE226D">
        <w:rPr>
          <w:lang w:val="id-ID"/>
        </w:rPr>
        <w:t xml:space="preserve">perancangan dan </w:t>
      </w:r>
      <w:r w:rsidR="00B817C0">
        <w:t>pengembangan kurikulum</w:t>
      </w:r>
      <w:r w:rsidR="00327700">
        <w:rPr>
          <w:lang w:val="id-ID"/>
        </w:rPr>
        <w:t>, dan 4) prinsip-prinsip umum p</w:t>
      </w:r>
      <w:r w:rsidR="00195315">
        <w:rPr>
          <w:lang w:val="id-ID"/>
        </w:rPr>
        <w:t xml:space="preserve">engembangan kurikulum sesuai kebijakan pengembangan kurikulum Unand. </w:t>
      </w:r>
    </w:p>
    <w:tbl>
      <w:tblPr>
        <w:tblStyle w:val="TableGrid"/>
        <w:tblW w:w="0" w:type="auto"/>
        <w:tblLook w:val="04A0" w:firstRow="1" w:lastRow="0" w:firstColumn="1" w:lastColumn="0" w:noHBand="0" w:noVBand="1"/>
      </w:tblPr>
      <w:tblGrid>
        <w:gridCol w:w="8496"/>
      </w:tblGrid>
      <w:tr w:rsidR="00C5007D" w:rsidTr="00C5007D">
        <w:tc>
          <w:tcPr>
            <w:tcW w:w="8496" w:type="dxa"/>
          </w:tcPr>
          <w:p w:rsidR="00C5007D" w:rsidRDefault="00C5007D" w:rsidP="00C5007D">
            <w:pPr>
              <w:spacing w:line="360" w:lineRule="auto"/>
              <w:ind w:left="171" w:right="313"/>
              <w:jc w:val="both"/>
              <w:rPr>
                <w:lang w:val="id-ID"/>
              </w:rPr>
            </w:pPr>
            <w:r w:rsidRPr="00C5007D">
              <w:rPr>
                <w:i/>
                <w:lang w:val="id-ID"/>
              </w:rPr>
              <w:t>Stakeholders</w:t>
            </w:r>
            <w:r w:rsidRPr="00C5007D">
              <w:rPr>
                <w:lang w:val="id-ID"/>
              </w:rPr>
              <w:t xml:space="preserve"> internal adalah mahasiswa dan dosen. </w:t>
            </w:r>
            <w:r w:rsidRPr="00C5007D">
              <w:rPr>
                <w:i/>
                <w:lang w:val="id-ID"/>
              </w:rPr>
              <w:t>Stakeholders</w:t>
            </w:r>
            <w:r w:rsidRPr="00C5007D">
              <w:rPr>
                <w:lang w:val="id-ID"/>
              </w:rPr>
              <w:t xml:space="preserve"> eksternal adalah alumni dan pengguna lulusan. Landasan pengembangan kurikulum adalah landasan filosofis, sosiologis, psikologis, yuridis dan lain-lain. Landasan yuridis antara lain Peraturan Presiden tentang Kerangka Kualifikasi Nasional Indonesia (KKNI), Standar Nasional Pendidikan Tinggi (SNPT) dan Peratuan </w:t>
            </w:r>
            <w:r w:rsidR="006E66EA">
              <w:rPr>
                <w:lang w:val="id-ID"/>
              </w:rPr>
              <w:t>Rektor Unand tentang Kebijakan P</w:t>
            </w:r>
            <w:r w:rsidRPr="00C5007D">
              <w:rPr>
                <w:lang w:val="id-ID"/>
              </w:rPr>
              <w:t xml:space="preserve">engembangan Kurikulum. Peraturan Rektor ini menyatakan bahwa arah kebijakan pendidikan Unand adalah 1) </w:t>
            </w:r>
            <w:r w:rsidRPr="00C5007D">
              <w:rPr>
                <w:spacing w:val="-2"/>
              </w:rPr>
              <w:t>menekankan mutu proses yang berorientasi pada capaian (</w:t>
            </w:r>
            <w:r w:rsidRPr="00C5007D">
              <w:rPr>
                <w:i/>
                <w:spacing w:val="-2"/>
              </w:rPr>
              <w:t>outcome</w:t>
            </w:r>
            <w:r w:rsidRPr="00C5007D">
              <w:rPr>
                <w:spacing w:val="-2"/>
              </w:rPr>
              <w:t>) dan dampak (</w:t>
            </w:r>
            <w:r w:rsidRPr="00C5007D">
              <w:rPr>
                <w:i/>
                <w:spacing w:val="-2"/>
              </w:rPr>
              <w:t>impact</w:t>
            </w:r>
            <w:r w:rsidRPr="00C5007D">
              <w:rPr>
                <w:spacing w:val="-2"/>
              </w:rPr>
              <w:t>) untuk penguatan daya saing lulusan dan pengakuan prestasi alumni di lapangan kerja dan masyaraka</w:t>
            </w:r>
            <w:r w:rsidRPr="00C5007D">
              <w:rPr>
                <w:spacing w:val="-2"/>
                <w:lang w:val="id-ID"/>
              </w:rPr>
              <w:t xml:space="preserve">t, 2) </w:t>
            </w:r>
            <w:r w:rsidRPr="00C5007D">
              <w:t>memberikan hak bagi mahasiswa untuk memiliki pengalaman belajar di luar kampus untuk penguatan relevansi kurikulum (</w:t>
            </w:r>
            <w:r w:rsidRPr="00C5007D">
              <w:rPr>
                <w:i/>
              </w:rPr>
              <w:t>link and match</w:t>
            </w:r>
            <w:r w:rsidRPr="00C5007D">
              <w:t xml:space="preserve">), </w:t>
            </w:r>
            <w:r w:rsidRPr="00C5007D">
              <w:rPr>
                <w:lang w:val="id-ID"/>
              </w:rPr>
              <w:t>3) k</w:t>
            </w:r>
            <w:r w:rsidRPr="00C5007D">
              <w:t xml:space="preserve">urikulum program studi memiliki fleksibilitas secara inter dan multidisipliner sesuai dengan minat mahasiswa. </w:t>
            </w:r>
            <w:r w:rsidRPr="00C5007D">
              <w:rPr>
                <w:lang w:val="id-ID"/>
              </w:rPr>
              <w:t>Prinsip-prinsip umum pengembangan kurikulum Unand mencakup relevansi (</w:t>
            </w:r>
            <w:r w:rsidRPr="00C5007D">
              <w:rPr>
                <w:i/>
                <w:lang w:val="id-ID"/>
              </w:rPr>
              <w:t>link and match</w:t>
            </w:r>
            <w:r w:rsidRPr="00C5007D">
              <w:rPr>
                <w:lang w:val="id-ID"/>
              </w:rPr>
              <w:t>), fleksibilitas, kontinuitas, efektifitas dan efisiensi.</w:t>
            </w:r>
          </w:p>
        </w:tc>
      </w:tr>
    </w:tbl>
    <w:p w:rsidR="00C5007D" w:rsidRDefault="00C5007D" w:rsidP="00C5007D">
      <w:pPr>
        <w:spacing w:before="240" w:line="360" w:lineRule="auto"/>
        <w:jc w:val="both"/>
        <w:rPr>
          <w:lang w:val="id-ID"/>
        </w:rPr>
      </w:pPr>
    </w:p>
    <w:p w:rsidR="00F41AC5" w:rsidRPr="00F41AC5" w:rsidRDefault="00F41AC5" w:rsidP="001C431B">
      <w:pPr>
        <w:spacing w:line="360" w:lineRule="auto"/>
      </w:pPr>
    </w:p>
    <w:p w:rsidR="00F41AC5" w:rsidRPr="00F41AC5" w:rsidRDefault="00F41AC5" w:rsidP="00F41AC5"/>
    <w:p w:rsidR="00F41AC5" w:rsidRPr="00F41AC5" w:rsidRDefault="00F41AC5" w:rsidP="00F41AC5"/>
    <w:p w:rsidR="00F41AC5" w:rsidRDefault="00F41AC5" w:rsidP="00F41AC5"/>
    <w:p w:rsidR="00F41AC5" w:rsidRPr="00F41AC5" w:rsidRDefault="00F41AC5" w:rsidP="00F41AC5"/>
    <w:p w:rsidR="001B3B23" w:rsidRDefault="00B817C0" w:rsidP="001C431B">
      <w:pPr>
        <w:pStyle w:val="Heading1"/>
        <w:jc w:val="both"/>
      </w:pPr>
      <w:bookmarkStart w:id="4" w:name="_Toc50734744"/>
      <w:r>
        <w:lastRenderedPageBreak/>
        <w:t>Rumusan Standar Kompetensi Lulusan (SKL) yang dinyatakan dalam Capaian Pembelajaran Lulusan (CPL)</w:t>
      </w:r>
      <w:bookmarkEnd w:id="4"/>
    </w:p>
    <w:p w:rsidR="00E22000" w:rsidRDefault="00E22000" w:rsidP="00E22000">
      <w:pPr>
        <w:ind w:right="283"/>
        <w:jc w:val="both"/>
        <w:rPr>
          <w:lang w:val="sv-SE"/>
        </w:rPr>
      </w:pPr>
    </w:p>
    <w:p w:rsidR="00A37202" w:rsidRDefault="00C5007D" w:rsidP="000E0771">
      <w:pPr>
        <w:spacing w:line="360" w:lineRule="auto"/>
        <w:ind w:right="1"/>
        <w:jc w:val="both"/>
        <w:rPr>
          <w:lang w:val="sv-SE"/>
        </w:rPr>
      </w:pPr>
      <w:r>
        <w:rPr>
          <w:lang w:val="id-ID"/>
        </w:rPr>
        <w:t xml:space="preserve">Pada bagian ini </w:t>
      </w:r>
      <w:r w:rsidR="00B817C0">
        <w:rPr>
          <w:lang w:val="sv-SE"/>
        </w:rPr>
        <w:t xml:space="preserve">jelaskan tentang </w:t>
      </w:r>
      <w:r w:rsidR="00290958">
        <w:rPr>
          <w:lang w:val="id-ID"/>
        </w:rPr>
        <w:t xml:space="preserve">peran </w:t>
      </w:r>
      <w:r w:rsidR="00327700">
        <w:rPr>
          <w:lang w:val="id-ID"/>
        </w:rPr>
        <w:t xml:space="preserve">nilai-nilai inti dan filosofi pendidikan Unand, </w:t>
      </w:r>
      <w:r w:rsidR="0017557D">
        <w:rPr>
          <w:lang w:val="id-ID"/>
        </w:rPr>
        <w:t xml:space="preserve">VMTS </w:t>
      </w:r>
      <w:r w:rsidR="00930761">
        <w:rPr>
          <w:lang w:val="id-ID"/>
        </w:rPr>
        <w:t>prodi</w:t>
      </w:r>
      <w:r w:rsidR="00290958">
        <w:rPr>
          <w:lang w:val="id-ID"/>
        </w:rPr>
        <w:t xml:space="preserve">, hasil evaluasi kurikulum yang melibatkan </w:t>
      </w:r>
      <w:r w:rsidR="00290958" w:rsidRPr="00290958">
        <w:rPr>
          <w:i/>
          <w:lang w:val="id-ID"/>
        </w:rPr>
        <w:t>stakeholders</w:t>
      </w:r>
      <w:r w:rsidR="00290958">
        <w:rPr>
          <w:i/>
          <w:lang w:val="id-ID"/>
        </w:rPr>
        <w:t>,</w:t>
      </w:r>
      <w:r w:rsidR="00290958">
        <w:rPr>
          <w:lang w:val="id-ID"/>
        </w:rPr>
        <w:t xml:space="preserve"> </w:t>
      </w:r>
      <w:r w:rsidR="00930761">
        <w:rPr>
          <w:lang w:val="id-ID"/>
        </w:rPr>
        <w:t>konsorsium prodi sejenis</w:t>
      </w:r>
      <w:r w:rsidR="001C431B">
        <w:rPr>
          <w:lang w:val="id-ID"/>
        </w:rPr>
        <w:t xml:space="preserve"> pada level nasional dan internasional</w:t>
      </w:r>
      <w:r w:rsidR="00290958">
        <w:rPr>
          <w:lang w:val="id-ID"/>
        </w:rPr>
        <w:t>, KKNI</w:t>
      </w:r>
      <w:r w:rsidR="00A37202">
        <w:rPr>
          <w:lang w:val="id-ID"/>
        </w:rPr>
        <w:t>,</w:t>
      </w:r>
      <w:r w:rsidR="00290958">
        <w:rPr>
          <w:lang w:val="id-ID"/>
        </w:rPr>
        <w:t xml:space="preserve"> serta perundang-undangan</w:t>
      </w:r>
      <w:r w:rsidR="00A37202">
        <w:rPr>
          <w:lang w:val="id-ID"/>
        </w:rPr>
        <w:t>,</w:t>
      </w:r>
      <w:r w:rsidR="00290958">
        <w:rPr>
          <w:lang w:val="id-ID"/>
        </w:rPr>
        <w:t xml:space="preserve"> </w:t>
      </w:r>
      <w:r w:rsidR="00930761">
        <w:rPr>
          <w:lang w:val="id-ID"/>
        </w:rPr>
        <w:t xml:space="preserve">yang menjadi acuan </w:t>
      </w:r>
      <w:r w:rsidR="00A37202">
        <w:rPr>
          <w:lang w:val="id-ID"/>
        </w:rPr>
        <w:t xml:space="preserve">penetapan </w:t>
      </w:r>
      <w:r w:rsidR="00A37202">
        <w:rPr>
          <w:lang w:val="sv-SE"/>
        </w:rPr>
        <w:t>PROFIL lulusan</w:t>
      </w:r>
      <w:r w:rsidR="00A37202">
        <w:rPr>
          <w:lang w:val="id-ID"/>
        </w:rPr>
        <w:t xml:space="preserve"> dan Capaian Pembelajaran Lulusan (CPL)</w:t>
      </w:r>
      <w:r>
        <w:rPr>
          <w:lang w:val="id-ID"/>
        </w:rPr>
        <w:t>.</w:t>
      </w:r>
    </w:p>
    <w:p w:rsidR="00A37202" w:rsidRDefault="00A37202">
      <w:pPr>
        <w:rPr>
          <w:lang w:val="sv-SE"/>
        </w:rPr>
      </w:pPr>
    </w:p>
    <w:p w:rsidR="001B3B23" w:rsidRDefault="00B817C0">
      <w:pPr>
        <w:pStyle w:val="Sub-BAB"/>
      </w:pPr>
      <w:bookmarkStart w:id="5" w:name="_Toc50734745"/>
      <w:r>
        <w:t>Profil Lulusan</w:t>
      </w:r>
      <w:bookmarkEnd w:id="5"/>
    </w:p>
    <w:p w:rsidR="003C6452" w:rsidRDefault="003C6452" w:rsidP="002D1E75">
      <w:pPr>
        <w:autoSpaceDE w:val="0"/>
        <w:autoSpaceDN w:val="0"/>
        <w:adjustRightInd w:val="0"/>
        <w:spacing w:after="0" w:line="276" w:lineRule="auto"/>
        <w:jc w:val="both"/>
        <w:rPr>
          <w:lang w:val="id-ID"/>
        </w:rPr>
      </w:pPr>
    </w:p>
    <w:p w:rsidR="00C5007D" w:rsidRPr="00C5007D" w:rsidRDefault="00C5007D" w:rsidP="002D1E75">
      <w:pPr>
        <w:autoSpaceDE w:val="0"/>
        <w:autoSpaceDN w:val="0"/>
        <w:adjustRightInd w:val="0"/>
        <w:spacing w:after="0" w:line="276" w:lineRule="auto"/>
        <w:jc w:val="both"/>
        <w:rPr>
          <w:b/>
          <w:lang w:val="id-ID"/>
        </w:rPr>
      </w:pPr>
      <w:r>
        <w:rPr>
          <w:lang w:val="id-ID"/>
        </w:rPr>
        <w:t xml:space="preserve">Pada bagian ini </w:t>
      </w:r>
      <w:r w:rsidR="00B817C0" w:rsidRPr="002D1E75">
        <w:t xml:space="preserve">jelaskan </w:t>
      </w:r>
      <w:r w:rsidR="00B817C0" w:rsidRPr="002D1E75">
        <w:rPr>
          <w:b/>
        </w:rPr>
        <w:t>Profil Lulusan</w:t>
      </w:r>
      <w:r>
        <w:rPr>
          <w:b/>
          <w:lang w:val="id-ID"/>
        </w:rPr>
        <w:t xml:space="preserve"> </w:t>
      </w:r>
      <w:r w:rsidRPr="00C5007D">
        <w:rPr>
          <w:lang w:val="id-ID"/>
        </w:rPr>
        <w:t>(Profil dan deskripsinya)</w:t>
      </w:r>
    </w:p>
    <w:p w:rsidR="00C5007D" w:rsidRDefault="00C5007D" w:rsidP="002D1E75">
      <w:pPr>
        <w:autoSpaceDE w:val="0"/>
        <w:autoSpaceDN w:val="0"/>
        <w:adjustRightInd w:val="0"/>
        <w:spacing w:after="0" w:line="276" w:lineRule="auto"/>
        <w:jc w:val="both"/>
        <w:rPr>
          <w:b/>
        </w:rPr>
      </w:pPr>
    </w:p>
    <w:tbl>
      <w:tblPr>
        <w:tblStyle w:val="TableGrid"/>
        <w:tblW w:w="0" w:type="auto"/>
        <w:tblLook w:val="04A0" w:firstRow="1" w:lastRow="0" w:firstColumn="1" w:lastColumn="0" w:noHBand="0" w:noVBand="1"/>
      </w:tblPr>
      <w:tblGrid>
        <w:gridCol w:w="8496"/>
      </w:tblGrid>
      <w:tr w:rsidR="00C5007D" w:rsidTr="00C5007D">
        <w:tc>
          <w:tcPr>
            <w:tcW w:w="8496" w:type="dxa"/>
          </w:tcPr>
          <w:p w:rsidR="00C5007D" w:rsidRDefault="00C5007D" w:rsidP="000E0771">
            <w:pPr>
              <w:autoSpaceDE w:val="0"/>
              <w:autoSpaceDN w:val="0"/>
              <w:adjustRightInd w:val="0"/>
              <w:spacing w:after="0" w:line="360" w:lineRule="auto"/>
              <w:ind w:left="171" w:right="313"/>
              <w:jc w:val="both"/>
              <w:rPr>
                <w:lang w:val="id-ID" w:eastAsia="id-ID"/>
              </w:rPr>
            </w:pPr>
            <w:r w:rsidRPr="002D1E75">
              <w:rPr>
                <w:lang w:val="id-ID" w:eastAsia="id-ID"/>
              </w:rPr>
              <w:t>Apa s</w:t>
            </w:r>
            <w:r>
              <w:rPr>
                <w:lang w:val="id-ID" w:eastAsia="id-ID"/>
              </w:rPr>
              <w:t>aja peran lulusan program studi</w:t>
            </w:r>
            <w:r w:rsidRPr="002D1E75">
              <w:rPr>
                <w:lang w:val="id-ID" w:eastAsia="id-ID"/>
              </w:rPr>
              <w:t>? atau apa fungsi</w:t>
            </w:r>
            <w:r>
              <w:rPr>
                <w:lang w:val="id-ID" w:eastAsia="id-ID"/>
              </w:rPr>
              <w:t>nya di masyarakat setelah lulus</w:t>
            </w:r>
            <w:r w:rsidRPr="002D1E75">
              <w:rPr>
                <w:lang w:val="id-ID" w:eastAsia="id-ID"/>
              </w:rPr>
              <w:t>?</w:t>
            </w:r>
          </w:p>
          <w:p w:rsidR="00C5007D" w:rsidRPr="002D1E75" w:rsidRDefault="00C5007D" w:rsidP="000E0771">
            <w:pPr>
              <w:autoSpaceDE w:val="0"/>
              <w:autoSpaceDN w:val="0"/>
              <w:adjustRightInd w:val="0"/>
              <w:spacing w:before="240" w:after="0" w:line="360" w:lineRule="auto"/>
              <w:ind w:left="171" w:right="313"/>
              <w:jc w:val="both"/>
              <w:rPr>
                <w:lang w:val="id-ID"/>
              </w:rPr>
            </w:pPr>
            <w:r w:rsidRPr="002D1E75">
              <w:rPr>
                <w:lang w:val="id-ID" w:eastAsia="id-ID"/>
              </w:rPr>
              <w:t>Penting diingat bahwa profil merupakan peran dan fungsi lulusan bukan jabatan ataupun jenis</w:t>
            </w:r>
            <w:r>
              <w:rPr>
                <w:lang w:val="id-ID" w:eastAsia="id-ID"/>
              </w:rPr>
              <w:t xml:space="preserve"> </w:t>
            </w:r>
            <w:r w:rsidRPr="002D1E75">
              <w:rPr>
                <w:lang w:val="id-ID" w:eastAsia="id-ID"/>
              </w:rPr>
              <w:t>pekerjaan, namun dengan mengidentifikasi jenis pekerjaan dan jabatan dapat membantu</w:t>
            </w:r>
            <w:r>
              <w:rPr>
                <w:lang w:val="id-ID" w:eastAsia="id-ID"/>
              </w:rPr>
              <w:t xml:space="preserve"> </w:t>
            </w:r>
            <w:r w:rsidRPr="002D1E75">
              <w:rPr>
                <w:lang w:val="id-ID" w:eastAsia="id-ID"/>
              </w:rPr>
              <w:t>menentukan profil lulusan.</w:t>
            </w:r>
          </w:p>
          <w:p w:rsidR="00C5007D" w:rsidRDefault="00C5007D" w:rsidP="000E0771">
            <w:pPr>
              <w:spacing w:before="240" w:line="360" w:lineRule="auto"/>
              <w:ind w:left="171" w:right="313" w:hanging="142"/>
              <w:jc w:val="both"/>
              <w:rPr>
                <w:lang w:val="id-ID"/>
              </w:rPr>
            </w:pPr>
            <w:r>
              <w:rPr>
                <w:lang w:val="id-ID"/>
              </w:rPr>
              <w:t xml:space="preserve">  Contoh profil Kedokteran: praktisi/ klinisi, pendidik/peneliti, agen perubahan dan pembangunan sosial. Contoh profil S1 Biomedik: supervisor, asisten peneliti, wirausahawan. Contoh profil S1 Arsitektur: arsitek profesional, peneliti, birokrat lingkungan, kontraktor. Contoh profil S1 Psikologi: konsultan SDM, manajer SDM, konselor, fasilitator, trainer, peneliti. Contoh profil D-4 Konstruksi Bangunan: drafter, supervisor project. Contoh profil D-3 Perhotelan: housekeeper, penyaji, administrator, dll.</w:t>
            </w:r>
          </w:p>
          <w:p w:rsidR="00C5007D" w:rsidRDefault="00C5007D" w:rsidP="000E0771">
            <w:pPr>
              <w:autoSpaceDE w:val="0"/>
              <w:autoSpaceDN w:val="0"/>
              <w:adjustRightInd w:val="0"/>
              <w:spacing w:after="0" w:line="360" w:lineRule="auto"/>
              <w:ind w:left="171"/>
              <w:jc w:val="both"/>
              <w:rPr>
                <w:lang w:val="id-ID" w:eastAsia="id-ID"/>
              </w:rPr>
            </w:pPr>
            <w:r>
              <w:rPr>
                <w:lang w:val="id-ID" w:eastAsia="id-ID"/>
              </w:rPr>
              <w:t xml:space="preserve">Uraikan </w:t>
            </w:r>
            <w:r w:rsidRPr="009A78FC">
              <w:rPr>
                <w:lang w:val="id-ID" w:eastAsia="id-ID"/>
              </w:rPr>
              <w:t xml:space="preserve">deskripsi dari setiap pernyataan profil lulusan. Deskripsi ini </w:t>
            </w:r>
            <w:r>
              <w:rPr>
                <w:lang w:val="id-ID" w:eastAsia="id-ID"/>
              </w:rPr>
              <w:t xml:space="preserve">membantu dalam menentukan CPL. Contoh uraian profil pada prodi Kedokteran adalah sebagai berikut: </w:t>
            </w:r>
          </w:p>
          <w:p w:rsidR="00C5007D" w:rsidRDefault="00C5007D" w:rsidP="000E0771">
            <w:pPr>
              <w:pStyle w:val="NoSpacing"/>
              <w:widowControl w:val="0"/>
              <w:numPr>
                <w:ilvl w:val="0"/>
                <w:numId w:val="5"/>
              </w:numPr>
              <w:spacing w:after="0" w:line="360" w:lineRule="auto"/>
              <w:ind w:left="567" w:hanging="283"/>
              <w:jc w:val="both"/>
            </w:pPr>
            <w:r w:rsidRPr="002E369E">
              <w:rPr>
                <w:b/>
              </w:rPr>
              <w:t>Praktisi/Klinisi:</w:t>
            </w:r>
            <w:r w:rsidRPr="00A05B61">
              <w:t xml:space="preserve"> Dokter yang mampu memberikan pelayanan kesehatan yang holistik dan komprehensif berdasarkan bukti terbaik secara profesional, disertai keimanan dan ketakwaan pada Tuhan YME, pribadi berkarakter, akhlak mulia, </w:t>
            </w:r>
            <w:r w:rsidRPr="00A05B61">
              <w:lastRenderedPageBreak/>
              <w:t>beretika, berbudi pekerti, dan menjunjung tinggi moralitas, sebagai pembelajar sepanjang hayat, bertanggungjawab sosial, cinta tanah air, dan berkomitmen untuk menyehatkan kehidupan masyarakat.</w:t>
            </w:r>
          </w:p>
          <w:p w:rsidR="00C5007D" w:rsidRPr="00A05B61" w:rsidRDefault="00C5007D" w:rsidP="000E0771">
            <w:pPr>
              <w:pStyle w:val="NoSpacing"/>
              <w:widowControl w:val="0"/>
              <w:spacing w:after="0" w:line="360" w:lineRule="auto"/>
              <w:ind w:left="567"/>
              <w:jc w:val="both"/>
            </w:pPr>
          </w:p>
          <w:p w:rsidR="00C5007D" w:rsidRDefault="00C5007D" w:rsidP="000E0771">
            <w:pPr>
              <w:pStyle w:val="NoSpacing"/>
              <w:widowControl w:val="0"/>
              <w:numPr>
                <w:ilvl w:val="0"/>
                <w:numId w:val="5"/>
              </w:numPr>
              <w:spacing w:line="360" w:lineRule="auto"/>
              <w:ind w:left="567" w:hanging="283"/>
              <w:jc w:val="both"/>
            </w:pPr>
            <w:r w:rsidRPr="002E369E">
              <w:rPr>
                <w:b/>
              </w:rPr>
              <w:t>Pendidik/Peneliti:</w:t>
            </w:r>
            <w:r w:rsidRPr="00A05B61">
              <w:t xml:space="preserve"> Dokter yang berpikir kritis dan kreatif dan memiliki kemampuan literasi di bidang sains, finansial, sosial dan budaya, serta teknologi informasi dalam menghadapi permasalahan kesehatan yang kompleks dan dapat bersaing di era global dan mampu terlibat dalam penyelenggaraan pendidikan.</w:t>
            </w:r>
          </w:p>
          <w:p w:rsidR="00C5007D" w:rsidRPr="00626D28" w:rsidRDefault="00C5007D" w:rsidP="000E0771">
            <w:pPr>
              <w:pStyle w:val="NoSpacing"/>
              <w:widowControl w:val="0"/>
              <w:numPr>
                <w:ilvl w:val="0"/>
                <w:numId w:val="5"/>
              </w:numPr>
              <w:spacing w:after="0" w:line="360" w:lineRule="auto"/>
              <w:ind w:left="567" w:hanging="283"/>
              <w:jc w:val="both"/>
            </w:pPr>
            <w:r w:rsidRPr="002E369E">
              <w:rPr>
                <w:b/>
                <w:iCs/>
              </w:rPr>
              <w:t>Agen Perubahan dan Pembangunan Sosial</w:t>
            </w:r>
            <w:r w:rsidRPr="002E369E">
              <w:rPr>
                <w:b/>
              </w:rPr>
              <w:t>:</w:t>
            </w:r>
            <w:r w:rsidRPr="00A05B61">
              <w:t xml:space="preserve"> Dokter sebagai agen perubah dan penggerak masyarakat berdasarkan etika kedokteran dengan berperan sebagai profesional, komunikator, kolaborator, advokator, manajer, pemimpin, untuk mewujudkan pelayanan kesehatan paripurna berpusat pada individu, keluarga, komunitas dan masyarakat.</w:t>
            </w:r>
          </w:p>
          <w:p w:rsidR="00C5007D" w:rsidRDefault="00C5007D" w:rsidP="000E0771">
            <w:pPr>
              <w:autoSpaceDE w:val="0"/>
              <w:autoSpaceDN w:val="0"/>
              <w:adjustRightInd w:val="0"/>
              <w:spacing w:after="0" w:line="360" w:lineRule="auto"/>
              <w:jc w:val="both"/>
              <w:rPr>
                <w:lang w:val="id-ID"/>
              </w:rPr>
            </w:pPr>
          </w:p>
        </w:tc>
      </w:tr>
    </w:tbl>
    <w:p w:rsidR="002D1E75" w:rsidRDefault="002D1E75" w:rsidP="002D1E75">
      <w:pPr>
        <w:autoSpaceDE w:val="0"/>
        <w:autoSpaceDN w:val="0"/>
        <w:adjustRightInd w:val="0"/>
        <w:spacing w:after="0" w:line="276" w:lineRule="auto"/>
        <w:jc w:val="both"/>
        <w:rPr>
          <w:lang w:val="id-ID"/>
        </w:rPr>
      </w:pPr>
      <w:r w:rsidRPr="002D1E75">
        <w:rPr>
          <w:lang w:val="id-ID"/>
        </w:rPr>
        <w:lastRenderedPageBreak/>
        <w:t xml:space="preserve"> </w:t>
      </w:r>
    </w:p>
    <w:p w:rsidR="002D1E75" w:rsidRDefault="002D1E75" w:rsidP="002D1E75">
      <w:pPr>
        <w:autoSpaceDE w:val="0"/>
        <w:autoSpaceDN w:val="0"/>
        <w:adjustRightInd w:val="0"/>
        <w:spacing w:after="0" w:line="276" w:lineRule="auto"/>
        <w:jc w:val="both"/>
        <w:rPr>
          <w:lang w:val="id-ID"/>
        </w:rPr>
      </w:pPr>
    </w:p>
    <w:p w:rsidR="001B3B23" w:rsidRDefault="00B817C0">
      <w:pPr>
        <w:pStyle w:val="Sub-BAB"/>
      </w:pPr>
      <w:bookmarkStart w:id="6" w:name="_Toc50734746"/>
      <w:r>
        <w:t>Perumusan CPL</w:t>
      </w:r>
      <w:bookmarkEnd w:id="6"/>
    </w:p>
    <w:p w:rsidR="003C6452" w:rsidRDefault="003C6452" w:rsidP="003C6452">
      <w:pPr>
        <w:tabs>
          <w:tab w:val="left" w:pos="7513"/>
          <w:tab w:val="left" w:pos="7655"/>
        </w:tabs>
        <w:spacing w:before="240" w:line="276" w:lineRule="auto"/>
        <w:ind w:right="1"/>
        <w:jc w:val="both"/>
        <w:rPr>
          <w:lang w:val="id-ID"/>
        </w:rPr>
      </w:pPr>
      <w:r>
        <w:rPr>
          <w:lang w:val="id-ID"/>
        </w:rPr>
        <w:t>Pada bagian ini tuliskan rumusan CPL dengan mengisi tabel berikut.</w:t>
      </w:r>
    </w:p>
    <w:p w:rsidR="001B3B23" w:rsidRPr="00EA7802" w:rsidRDefault="00B817C0" w:rsidP="00441E59">
      <w:pPr>
        <w:spacing w:after="0"/>
        <w:rPr>
          <w:b/>
          <w:lang w:val="id-ID"/>
        </w:rPr>
      </w:pPr>
      <w:r w:rsidRPr="00EA7802">
        <w:rPr>
          <w:b/>
        </w:rPr>
        <w:t>Tabel-1: Capaian Pembel</w:t>
      </w:r>
      <w:r w:rsidRPr="00EA7802">
        <w:rPr>
          <w:b/>
          <w:lang w:val="id-ID"/>
        </w:rPr>
        <w:t>a</w:t>
      </w:r>
      <w:r w:rsidRPr="00EA7802">
        <w:rPr>
          <w:b/>
        </w:rPr>
        <w:t>jaran Lulusan</w:t>
      </w:r>
      <w:r w:rsidR="00441E59" w:rsidRPr="00EA7802">
        <w:rPr>
          <w:b/>
          <w:lang w:val="id-ID"/>
        </w:rPr>
        <w:t xml:space="preserve"> (CPL)</w:t>
      </w:r>
    </w:p>
    <w:p w:rsidR="005C604F" w:rsidRDefault="005C604F" w:rsidP="00441E59">
      <w:pPr>
        <w:spacing w:after="0"/>
        <w:rPr>
          <w:b/>
          <w:sz w:val="20"/>
          <w:szCs w:val="20"/>
          <w:lang w:val="id-ID"/>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654"/>
      </w:tblGrid>
      <w:tr w:rsidR="005C604F" w:rsidRPr="00A07463" w:rsidTr="00A37202">
        <w:trPr>
          <w:trHeight w:val="536"/>
        </w:trPr>
        <w:tc>
          <w:tcPr>
            <w:tcW w:w="846" w:type="dxa"/>
            <w:vMerge w:val="restart"/>
            <w:shd w:val="clear" w:color="auto" w:fill="auto"/>
          </w:tcPr>
          <w:p w:rsidR="005C604F" w:rsidRPr="00EA7802" w:rsidRDefault="005C604F" w:rsidP="005C604F">
            <w:pPr>
              <w:autoSpaceDE w:val="0"/>
              <w:autoSpaceDN w:val="0"/>
              <w:adjustRightInd w:val="0"/>
              <w:spacing w:after="0" w:line="276" w:lineRule="auto"/>
              <w:rPr>
                <w:rFonts w:eastAsia="FranklinGothic-Book"/>
                <w:b/>
                <w:iCs/>
                <w:color w:val="191B0E"/>
                <w:sz w:val="22"/>
                <w:szCs w:val="22"/>
                <w:lang w:val="id-ID" w:eastAsia="id-ID"/>
              </w:rPr>
            </w:pPr>
          </w:p>
          <w:p w:rsidR="005C604F" w:rsidRPr="00EA7802" w:rsidRDefault="005C604F" w:rsidP="005C604F">
            <w:pPr>
              <w:autoSpaceDE w:val="0"/>
              <w:autoSpaceDN w:val="0"/>
              <w:adjustRightInd w:val="0"/>
              <w:spacing w:after="0" w:line="276" w:lineRule="auto"/>
              <w:rPr>
                <w:rFonts w:eastAsia="FranklinGothic-Book"/>
                <w:b/>
                <w:iCs/>
                <w:color w:val="191B0E"/>
                <w:sz w:val="22"/>
                <w:szCs w:val="22"/>
                <w:lang w:val="id-ID" w:eastAsia="id-ID"/>
              </w:rPr>
            </w:pPr>
            <w:r w:rsidRPr="00EA7802">
              <w:rPr>
                <w:rFonts w:eastAsia="FranklinGothic-Book"/>
                <w:b/>
                <w:iCs/>
                <w:color w:val="191B0E"/>
                <w:sz w:val="22"/>
                <w:szCs w:val="22"/>
                <w:lang w:val="id-ID" w:eastAsia="id-ID"/>
              </w:rPr>
              <w:t>Kode</w:t>
            </w:r>
          </w:p>
        </w:tc>
        <w:tc>
          <w:tcPr>
            <w:tcW w:w="7654" w:type="dxa"/>
            <w:vMerge w:val="restart"/>
            <w:shd w:val="clear" w:color="auto" w:fill="auto"/>
          </w:tcPr>
          <w:p w:rsidR="005C604F" w:rsidRPr="001720A3" w:rsidRDefault="005C604F" w:rsidP="005C604F">
            <w:pPr>
              <w:autoSpaceDE w:val="0"/>
              <w:autoSpaceDN w:val="0"/>
              <w:adjustRightInd w:val="0"/>
              <w:spacing w:after="0" w:line="240" w:lineRule="auto"/>
              <w:jc w:val="center"/>
              <w:rPr>
                <w:rFonts w:eastAsia="FranklinGothic-Book"/>
                <w:b/>
                <w:iCs/>
                <w:color w:val="191B0E"/>
                <w:lang w:val="id-ID" w:eastAsia="id-ID"/>
              </w:rPr>
            </w:pPr>
          </w:p>
          <w:p w:rsidR="005C604F" w:rsidRPr="001720A3" w:rsidRDefault="005C604F" w:rsidP="005C604F">
            <w:pPr>
              <w:autoSpaceDE w:val="0"/>
              <w:autoSpaceDN w:val="0"/>
              <w:adjustRightInd w:val="0"/>
              <w:spacing w:after="0" w:line="240" w:lineRule="auto"/>
              <w:jc w:val="center"/>
              <w:rPr>
                <w:rFonts w:eastAsia="FranklinGothic-Book"/>
                <w:b/>
                <w:iCs/>
                <w:color w:val="191B0E"/>
                <w:lang w:val="id-ID" w:eastAsia="id-ID"/>
              </w:rPr>
            </w:pPr>
            <w:r w:rsidRPr="001720A3">
              <w:rPr>
                <w:rFonts w:eastAsia="FranklinGothic-Book"/>
                <w:b/>
                <w:iCs/>
                <w:color w:val="191B0E"/>
                <w:lang w:val="id-ID" w:eastAsia="id-ID"/>
              </w:rPr>
              <w:t>Capaian Pembelajaran Lulusan (CPL)</w:t>
            </w:r>
          </w:p>
        </w:tc>
      </w:tr>
      <w:tr w:rsidR="005C604F" w:rsidRPr="00A07463" w:rsidTr="001720A3">
        <w:trPr>
          <w:trHeight w:val="539"/>
        </w:trPr>
        <w:tc>
          <w:tcPr>
            <w:tcW w:w="846" w:type="dxa"/>
            <w:vMerge/>
            <w:shd w:val="clear" w:color="auto" w:fill="auto"/>
          </w:tcPr>
          <w:p w:rsidR="005C604F" w:rsidRPr="00EA7802" w:rsidRDefault="005C604F" w:rsidP="00A37202">
            <w:pPr>
              <w:autoSpaceDE w:val="0"/>
              <w:autoSpaceDN w:val="0"/>
              <w:adjustRightInd w:val="0"/>
              <w:spacing w:line="360" w:lineRule="auto"/>
              <w:rPr>
                <w:rFonts w:eastAsia="FranklinGothic-Book"/>
                <w:b/>
                <w:iCs/>
                <w:color w:val="191B0E"/>
                <w:sz w:val="22"/>
                <w:szCs w:val="22"/>
                <w:lang w:val="id-ID" w:eastAsia="id-ID"/>
              </w:rPr>
            </w:pPr>
          </w:p>
        </w:tc>
        <w:tc>
          <w:tcPr>
            <w:tcW w:w="7654" w:type="dxa"/>
            <w:vMerge/>
            <w:shd w:val="clear" w:color="auto" w:fill="auto"/>
          </w:tcPr>
          <w:p w:rsidR="005C604F" w:rsidRPr="00EA7802" w:rsidRDefault="005C604F" w:rsidP="00A37202">
            <w:pPr>
              <w:autoSpaceDE w:val="0"/>
              <w:autoSpaceDN w:val="0"/>
              <w:adjustRightInd w:val="0"/>
              <w:spacing w:line="360" w:lineRule="auto"/>
              <w:rPr>
                <w:rFonts w:eastAsia="FranklinGothic-Book"/>
                <w:b/>
                <w:iCs/>
                <w:color w:val="191B0E"/>
                <w:sz w:val="22"/>
                <w:szCs w:val="22"/>
                <w:lang w:val="id-ID" w:eastAsia="id-ID"/>
              </w:rPr>
            </w:pPr>
          </w:p>
        </w:tc>
      </w:tr>
      <w:tr w:rsidR="005C604F" w:rsidRPr="00A07463" w:rsidTr="00A37202">
        <w:trPr>
          <w:trHeight w:val="509"/>
        </w:trPr>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p>
        </w:tc>
        <w:tc>
          <w:tcPr>
            <w:tcW w:w="7654" w:type="dxa"/>
            <w:shd w:val="clear" w:color="auto" w:fill="auto"/>
          </w:tcPr>
          <w:p w:rsidR="005C604F" w:rsidRPr="00EA7802" w:rsidRDefault="005C604F" w:rsidP="00A37202">
            <w:pPr>
              <w:autoSpaceDE w:val="0"/>
              <w:autoSpaceDN w:val="0"/>
              <w:adjustRightInd w:val="0"/>
              <w:spacing w:line="360" w:lineRule="auto"/>
              <w:rPr>
                <w:rFonts w:eastAsia="FranklinGothic-Book"/>
                <w:b/>
                <w:iCs/>
                <w:color w:val="191B0E"/>
                <w:sz w:val="22"/>
                <w:szCs w:val="22"/>
                <w:lang w:val="id-ID" w:eastAsia="id-ID"/>
              </w:rPr>
            </w:pPr>
            <w:r w:rsidRPr="00EA7802">
              <w:rPr>
                <w:rFonts w:eastAsia="FranklinGothic-Book"/>
                <w:b/>
                <w:iCs/>
                <w:color w:val="191B0E"/>
                <w:sz w:val="22"/>
                <w:szCs w:val="22"/>
                <w:lang w:val="id-ID" w:eastAsia="id-ID"/>
              </w:rPr>
              <w:t>Sikap dan Tata Nilai</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S1</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Bertakwa kepada Tuhan Yang Maha Esa dan mampu menunjukkan sikap religius;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S2</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Menjunjung tinggi nilai kemanusiaan dalam menjalankan tugas berdasarkan agama, moral, dan etika;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S3</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Berkontribusi dalam peningkatan mutu kehidupan bermasyarakat, berbangsa, bernegara, dan kemajuan peradaban berdasarkan Pancasila;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S4</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Berperan sebagai warga negara yang bangga dan cinta tanah air, memiliki nasionalisme serta rasa tanggungjawab pada negara dan bangsa;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lastRenderedPageBreak/>
              <w:t>S5</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Menghargai keanekaragaman budaya, pandangan, agama, dan kepercayaan, serta pendapat atau temuan orisinal orang lain;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S6</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Bekerja sama dan memiliki kepekaan sosial serta kepedulian terhadap masyarakat dan lingkungan;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S7</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Taat hukum dan disiplin dalam kehidupan bermasyarakat dan bernegara;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S8</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Menginternalisasi nilai, norma, dan etika akademik;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S9</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Menunjukkan sikap bertanggungjawab atas pekerjaan di bidang keahliannya secara mandiri; </w:t>
            </w:r>
          </w:p>
        </w:tc>
      </w:tr>
      <w:tr w:rsidR="005C604F" w:rsidRPr="00A07463" w:rsidTr="00A37202">
        <w:tc>
          <w:tcPr>
            <w:tcW w:w="846" w:type="dxa"/>
            <w:shd w:val="clear" w:color="auto" w:fill="auto"/>
          </w:tcPr>
          <w:p w:rsidR="005C604F" w:rsidRPr="00EA7802" w:rsidRDefault="005C604F" w:rsidP="005C604F">
            <w:pPr>
              <w:autoSpaceDE w:val="0"/>
              <w:autoSpaceDN w:val="0"/>
              <w:adjustRightInd w:val="0"/>
              <w:spacing w:line="276"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S10</w:t>
            </w:r>
          </w:p>
        </w:tc>
        <w:tc>
          <w:tcPr>
            <w:tcW w:w="7654" w:type="dxa"/>
            <w:shd w:val="clear" w:color="auto" w:fill="auto"/>
          </w:tcPr>
          <w:p w:rsidR="005C604F" w:rsidRPr="00EA7802" w:rsidRDefault="005C604F" w:rsidP="005C604F">
            <w:pPr>
              <w:pStyle w:val="ListParagraph"/>
              <w:shd w:val="clear" w:color="auto" w:fill="FFFFFF"/>
              <w:spacing w:line="276" w:lineRule="auto"/>
              <w:ind w:left="0"/>
              <w:contextualSpacing/>
              <w:rPr>
                <w:sz w:val="22"/>
                <w:szCs w:val="22"/>
              </w:rPr>
            </w:pPr>
            <w:r w:rsidRPr="00EA7802">
              <w:rPr>
                <w:sz w:val="22"/>
                <w:szCs w:val="22"/>
              </w:rPr>
              <w:t xml:space="preserve">Menginternalisasi semangat kemandirian, kejuangan, dan kewirausahaan; </w:t>
            </w:r>
          </w:p>
        </w:tc>
      </w:tr>
      <w:tr w:rsidR="0017557D" w:rsidRPr="00A07463" w:rsidTr="00A37202">
        <w:tc>
          <w:tcPr>
            <w:tcW w:w="846" w:type="dxa"/>
            <w:shd w:val="clear" w:color="auto" w:fill="auto"/>
          </w:tcPr>
          <w:p w:rsidR="0017557D" w:rsidRPr="00EA7802" w:rsidRDefault="0017557D" w:rsidP="005C604F">
            <w:pPr>
              <w:autoSpaceDE w:val="0"/>
              <w:autoSpaceDN w:val="0"/>
              <w:adjustRightInd w:val="0"/>
              <w:spacing w:line="276" w:lineRule="auto"/>
              <w:rPr>
                <w:rFonts w:eastAsia="FranklinGothic-Book"/>
                <w:iCs/>
                <w:color w:val="191B0E"/>
                <w:sz w:val="22"/>
                <w:szCs w:val="22"/>
                <w:lang w:val="id-ID" w:eastAsia="id-ID"/>
              </w:rPr>
            </w:pPr>
            <w:r>
              <w:rPr>
                <w:rFonts w:eastAsia="FranklinGothic-Book"/>
                <w:iCs/>
                <w:color w:val="191B0E"/>
                <w:sz w:val="22"/>
                <w:szCs w:val="22"/>
                <w:lang w:val="id-ID" w:eastAsia="id-ID"/>
              </w:rPr>
              <w:t>S11</w:t>
            </w:r>
          </w:p>
        </w:tc>
        <w:tc>
          <w:tcPr>
            <w:tcW w:w="7654" w:type="dxa"/>
            <w:shd w:val="clear" w:color="auto" w:fill="auto"/>
          </w:tcPr>
          <w:p w:rsidR="0017557D" w:rsidRPr="0017557D" w:rsidRDefault="0017557D" w:rsidP="00A37202">
            <w:pPr>
              <w:pStyle w:val="ListParagraph"/>
              <w:shd w:val="clear" w:color="auto" w:fill="FFFFFF"/>
              <w:spacing w:line="276" w:lineRule="auto"/>
              <w:ind w:left="0"/>
              <w:contextualSpacing/>
              <w:rPr>
                <w:i/>
                <w:sz w:val="22"/>
                <w:szCs w:val="22"/>
                <w:lang w:val="id-ID"/>
              </w:rPr>
            </w:pPr>
            <w:r w:rsidRPr="0017557D">
              <w:rPr>
                <w:i/>
                <w:sz w:val="22"/>
                <w:szCs w:val="22"/>
                <w:lang w:val="id-ID"/>
              </w:rPr>
              <w:t xml:space="preserve">Boleh ditambah sesuai dengan </w:t>
            </w:r>
            <w:r w:rsidR="00A37202">
              <w:rPr>
                <w:i/>
                <w:sz w:val="22"/>
                <w:szCs w:val="22"/>
                <w:lang w:val="id-ID"/>
              </w:rPr>
              <w:t>VMTS prodi</w:t>
            </w: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b/>
                <w:iCs/>
                <w:color w:val="191B0E"/>
                <w:sz w:val="22"/>
                <w:szCs w:val="22"/>
                <w:lang w:val="id-ID" w:eastAsia="id-ID"/>
              </w:rPr>
            </w:pPr>
          </w:p>
        </w:tc>
        <w:tc>
          <w:tcPr>
            <w:tcW w:w="7654" w:type="dxa"/>
            <w:shd w:val="clear" w:color="auto" w:fill="auto"/>
          </w:tcPr>
          <w:p w:rsidR="005C604F" w:rsidRPr="00EA7802" w:rsidRDefault="005C604F" w:rsidP="00A37202">
            <w:pPr>
              <w:autoSpaceDE w:val="0"/>
              <w:autoSpaceDN w:val="0"/>
              <w:adjustRightInd w:val="0"/>
              <w:spacing w:line="360" w:lineRule="auto"/>
              <w:rPr>
                <w:rFonts w:eastAsia="FranklinGothic-Book"/>
                <w:b/>
                <w:iCs/>
                <w:color w:val="191B0E"/>
                <w:sz w:val="22"/>
                <w:szCs w:val="22"/>
                <w:lang w:val="id-ID" w:eastAsia="id-ID"/>
              </w:rPr>
            </w:pPr>
            <w:r w:rsidRPr="00EA7802">
              <w:rPr>
                <w:rFonts w:eastAsia="FranklinGothic-Book"/>
                <w:b/>
                <w:iCs/>
                <w:color w:val="191B0E"/>
                <w:sz w:val="22"/>
                <w:szCs w:val="22"/>
                <w:lang w:val="id-ID" w:eastAsia="id-ID"/>
              </w:rPr>
              <w:t>Keterampilan Umum</w:t>
            </w: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KU1</w:t>
            </w:r>
          </w:p>
        </w:tc>
        <w:tc>
          <w:tcPr>
            <w:tcW w:w="7654" w:type="dxa"/>
            <w:shd w:val="clear" w:color="auto" w:fill="auto"/>
          </w:tcPr>
          <w:p w:rsidR="005C604F" w:rsidRPr="00A37202" w:rsidRDefault="005C604F" w:rsidP="00A37202">
            <w:pPr>
              <w:pStyle w:val="Default"/>
              <w:spacing w:line="360" w:lineRule="auto"/>
              <w:rPr>
                <w:rFonts w:ascii="Times New Roman" w:hAnsi="Times New Roman" w:cs="Times New Roman"/>
                <w:i/>
                <w:sz w:val="22"/>
                <w:szCs w:val="22"/>
              </w:rPr>
            </w:pPr>
            <w:r w:rsidRPr="00A37202">
              <w:rPr>
                <w:rFonts w:ascii="Times New Roman" w:hAnsi="Times New Roman" w:cs="Times New Roman"/>
                <w:i/>
                <w:sz w:val="22"/>
                <w:szCs w:val="22"/>
              </w:rPr>
              <w:t>…diambil dari lampiran SN-Dikti sesuai dengan jenjang program studi</w:t>
            </w: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KU2</w:t>
            </w:r>
          </w:p>
        </w:tc>
        <w:tc>
          <w:tcPr>
            <w:tcW w:w="7654" w:type="dxa"/>
            <w:shd w:val="clear" w:color="auto" w:fill="auto"/>
          </w:tcPr>
          <w:p w:rsidR="005C604F" w:rsidRPr="0017557D" w:rsidRDefault="0017557D" w:rsidP="00A37202">
            <w:pPr>
              <w:pStyle w:val="Default"/>
              <w:spacing w:line="360" w:lineRule="auto"/>
              <w:rPr>
                <w:rFonts w:ascii="Times New Roman" w:hAnsi="Times New Roman" w:cs="Times New Roman"/>
                <w:i/>
                <w:sz w:val="22"/>
                <w:szCs w:val="22"/>
              </w:rPr>
            </w:pPr>
            <w:r w:rsidRPr="0017557D">
              <w:rPr>
                <w:rFonts w:ascii="Times New Roman" w:hAnsi="Times New Roman" w:cs="Times New Roman"/>
                <w:i/>
                <w:sz w:val="22"/>
                <w:szCs w:val="22"/>
              </w:rPr>
              <w:t xml:space="preserve">.... Boleh ditambah sesuai dengan </w:t>
            </w:r>
            <w:r w:rsidR="00A37202">
              <w:rPr>
                <w:rFonts w:ascii="Times New Roman" w:hAnsi="Times New Roman" w:cs="Times New Roman"/>
                <w:i/>
                <w:sz w:val="22"/>
                <w:szCs w:val="22"/>
              </w:rPr>
              <w:t>VMTS prodi</w:t>
            </w:r>
            <w:r w:rsidRPr="0017557D">
              <w:rPr>
                <w:rFonts w:ascii="Times New Roman" w:hAnsi="Times New Roman" w:cs="Times New Roman"/>
                <w:i/>
                <w:sz w:val="22"/>
                <w:szCs w:val="22"/>
              </w:rPr>
              <w:t>......</w:t>
            </w: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KU3</w:t>
            </w:r>
          </w:p>
        </w:tc>
        <w:tc>
          <w:tcPr>
            <w:tcW w:w="7654" w:type="dxa"/>
            <w:shd w:val="clear" w:color="auto" w:fill="auto"/>
          </w:tcPr>
          <w:p w:rsidR="005C604F" w:rsidRPr="00EA7802" w:rsidRDefault="005C604F" w:rsidP="00A37202">
            <w:pPr>
              <w:pStyle w:val="Default"/>
              <w:spacing w:line="360" w:lineRule="auto"/>
              <w:rPr>
                <w:rFonts w:ascii="Times New Roman" w:hAnsi="Times New Roman" w:cs="Times New Roman"/>
                <w:sz w:val="22"/>
                <w:szCs w:val="22"/>
              </w:rPr>
            </w:pP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KU4</w:t>
            </w:r>
          </w:p>
        </w:tc>
        <w:tc>
          <w:tcPr>
            <w:tcW w:w="7654" w:type="dxa"/>
            <w:shd w:val="clear" w:color="auto" w:fill="auto"/>
          </w:tcPr>
          <w:p w:rsidR="005C604F" w:rsidRPr="00EA7802" w:rsidRDefault="005C604F" w:rsidP="00A37202">
            <w:pPr>
              <w:pStyle w:val="Default"/>
              <w:spacing w:line="360" w:lineRule="auto"/>
              <w:rPr>
                <w:rFonts w:ascii="Times New Roman" w:hAnsi="Times New Roman" w:cs="Times New Roman"/>
                <w:sz w:val="22"/>
                <w:szCs w:val="22"/>
              </w:rPr>
            </w:pP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KU5</w:t>
            </w:r>
          </w:p>
        </w:tc>
        <w:tc>
          <w:tcPr>
            <w:tcW w:w="7654" w:type="dxa"/>
            <w:shd w:val="clear" w:color="auto" w:fill="auto"/>
          </w:tcPr>
          <w:p w:rsidR="005C604F" w:rsidRPr="00EA7802" w:rsidRDefault="005C604F" w:rsidP="00A37202">
            <w:pPr>
              <w:pStyle w:val="Default"/>
              <w:spacing w:line="360" w:lineRule="auto"/>
              <w:rPr>
                <w:rFonts w:ascii="Times New Roman" w:hAnsi="Times New Roman" w:cs="Times New Roman"/>
                <w:sz w:val="22"/>
                <w:szCs w:val="22"/>
              </w:rPr>
            </w:pP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KU6</w:t>
            </w:r>
          </w:p>
        </w:tc>
        <w:tc>
          <w:tcPr>
            <w:tcW w:w="7654" w:type="dxa"/>
            <w:shd w:val="clear" w:color="auto" w:fill="auto"/>
          </w:tcPr>
          <w:p w:rsidR="005C604F" w:rsidRPr="00EA7802" w:rsidRDefault="005C604F" w:rsidP="00A37202">
            <w:pPr>
              <w:pStyle w:val="Default"/>
              <w:spacing w:line="360" w:lineRule="auto"/>
              <w:rPr>
                <w:rFonts w:ascii="Times New Roman" w:hAnsi="Times New Roman" w:cs="Times New Roman"/>
                <w:sz w:val="22"/>
                <w:szCs w:val="22"/>
              </w:rPr>
            </w:pP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KU7</w:t>
            </w:r>
          </w:p>
        </w:tc>
        <w:tc>
          <w:tcPr>
            <w:tcW w:w="7654" w:type="dxa"/>
            <w:shd w:val="clear" w:color="auto" w:fill="auto"/>
          </w:tcPr>
          <w:p w:rsidR="005C604F" w:rsidRPr="00EA7802" w:rsidRDefault="005C604F" w:rsidP="00A37202">
            <w:pPr>
              <w:pStyle w:val="Default"/>
              <w:spacing w:line="360" w:lineRule="auto"/>
              <w:rPr>
                <w:rFonts w:ascii="Times New Roman" w:hAnsi="Times New Roman" w:cs="Times New Roman"/>
                <w:sz w:val="22"/>
                <w:szCs w:val="22"/>
              </w:rPr>
            </w:pP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r w:rsidRPr="00EA7802">
              <w:rPr>
                <w:rFonts w:eastAsia="FranklinGothic-Book"/>
                <w:iCs/>
                <w:color w:val="191B0E"/>
                <w:sz w:val="22"/>
                <w:szCs w:val="22"/>
                <w:lang w:val="id-ID" w:eastAsia="id-ID"/>
              </w:rPr>
              <w:t>KU8</w:t>
            </w:r>
          </w:p>
        </w:tc>
        <w:tc>
          <w:tcPr>
            <w:tcW w:w="7654" w:type="dxa"/>
            <w:shd w:val="clear" w:color="auto" w:fill="auto"/>
          </w:tcPr>
          <w:p w:rsidR="005C604F" w:rsidRPr="00EA7802" w:rsidRDefault="005C604F" w:rsidP="00A37202">
            <w:pPr>
              <w:pStyle w:val="Default"/>
              <w:spacing w:line="360" w:lineRule="auto"/>
              <w:rPr>
                <w:rFonts w:ascii="Times New Roman" w:hAnsi="Times New Roman" w:cs="Times New Roman"/>
                <w:sz w:val="22"/>
                <w:szCs w:val="22"/>
              </w:rPr>
            </w:pPr>
          </w:p>
        </w:tc>
      </w:tr>
      <w:tr w:rsidR="005C604F" w:rsidRPr="00A07463" w:rsidTr="00A37202">
        <w:tc>
          <w:tcPr>
            <w:tcW w:w="846" w:type="dxa"/>
            <w:shd w:val="clear" w:color="auto" w:fill="auto"/>
          </w:tcPr>
          <w:p w:rsidR="005C604F" w:rsidRPr="00EA7802" w:rsidRDefault="005C604F" w:rsidP="00A37202">
            <w:pPr>
              <w:autoSpaceDE w:val="0"/>
              <w:autoSpaceDN w:val="0"/>
              <w:adjustRightInd w:val="0"/>
              <w:spacing w:line="360" w:lineRule="auto"/>
              <w:rPr>
                <w:rFonts w:eastAsia="FranklinGothic-Book"/>
                <w:iCs/>
                <w:color w:val="191B0E"/>
                <w:sz w:val="22"/>
                <w:szCs w:val="22"/>
                <w:lang w:val="id-ID" w:eastAsia="id-ID"/>
              </w:rPr>
            </w:pPr>
          </w:p>
        </w:tc>
        <w:tc>
          <w:tcPr>
            <w:tcW w:w="7654" w:type="dxa"/>
            <w:shd w:val="clear" w:color="auto" w:fill="auto"/>
          </w:tcPr>
          <w:p w:rsidR="005C604F" w:rsidRPr="00EA7802" w:rsidRDefault="00BF6913" w:rsidP="00A37202">
            <w:pPr>
              <w:autoSpaceDE w:val="0"/>
              <w:autoSpaceDN w:val="0"/>
              <w:adjustRightInd w:val="0"/>
              <w:spacing w:line="360" w:lineRule="auto"/>
              <w:rPr>
                <w:rFonts w:eastAsia="FranklinGothic-Book"/>
                <w:b/>
                <w:iCs/>
                <w:color w:val="191B0E"/>
                <w:sz w:val="22"/>
                <w:szCs w:val="22"/>
                <w:lang w:val="id-ID" w:eastAsia="id-ID"/>
              </w:rPr>
            </w:pPr>
            <w:r>
              <w:rPr>
                <w:rFonts w:eastAsia="FranklinGothic-Book"/>
                <w:b/>
                <w:iCs/>
                <w:color w:val="191B0E"/>
                <w:sz w:val="22"/>
                <w:szCs w:val="22"/>
                <w:lang w:val="id-ID" w:eastAsia="id-ID"/>
              </w:rPr>
              <w:t>Keterampilan Khusus</w:t>
            </w:r>
          </w:p>
        </w:tc>
      </w:tr>
      <w:tr w:rsidR="005C604F" w:rsidRPr="00A07463" w:rsidTr="00A37202">
        <w:tc>
          <w:tcPr>
            <w:tcW w:w="846" w:type="dxa"/>
            <w:shd w:val="clear" w:color="auto" w:fill="auto"/>
          </w:tcPr>
          <w:p w:rsidR="005C604F" w:rsidRPr="00EA7802" w:rsidRDefault="00BF6913" w:rsidP="00A37202">
            <w:pPr>
              <w:autoSpaceDE w:val="0"/>
              <w:autoSpaceDN w:val="0"/>
              <w:adjustRightInd w:val="0"/>
              <w:spacing w:line="360" w:lineRule="auto"/>
              <w:rPr>
                <w:rFonts w:eastAsia="FranklinGothic-Book"/>
                <w:iCs/>
                <w:color w:val="191B0E"/>
                <w:sz w:val="22"/>
                <w:szCs w:val="22"/>
                <w:lang w:val="id-ID" w:eastAsia="id-ID"/>
              </w:rPr>
            </w:pPr>
            <w:r>
              <w:rPr>
                <w:rFonts w:eastAsia="FranklinGothic-Book"/>
                <w:iCs/>
                <w:color w:val="191B0E"/>
                <w:sz w:val="22"/>
                <w:szCs w:val="22"/>
                <w:lang w:val="id-ID" w:eastAsia="id-ID"/>
              </w:rPr>
              <w:t>KK1</w:t>
            </w:r>
          </w:p>
        </w:tc>
        <w:tc>
          <w:tcPr>
            <w:tcW w:w="7654" w:type="dxa"/>
            <w:shd w:val="clear" w:color="auto" w:fill="auto"/>
          </w:tcPr>
          <w:p w:rsidR="005C604F" w:rsidRPr="00A37202" w:rsidRDefault="00EA7802" w:rsidP="00A37202">
            <w:pPr>
              <w:pStyle w:val="ListParagraph"/>
              <w:widowControl w:val="0"/>
              <w:autoSpaceDE w:val="0"/>
              <w:autoSpaceDN w:val="0"/>
              <w:adjustRightInd w:val="0"/>
              <w:spacing w:line="360" w:lineRule="auto"/>
              <w:ind w:left="0"/>
              <w:contextualSpacing/>
              <w:jc w:val="both"/>
              <w:rPr>
                <w:i/>
                <w:sz w:val="22"/>
                <w:szCs w:val="22"/>
                <w:lang w:val="id-ID"/>
              </w:rPr>
            </w:pPr>
            <w:r w:rsidRPr="00A37202">
              <w:rPr>
                <w:i/>
                <w:sz w:val="22"/>
                <w:szCs w:val="22"/>
                <w:lang w:val="id-ID"/>
              </w:rPr>
              <w:t xml:space="preserve">Dirumuskan berdasarkan </w:t>
            </w:r>
            <w:r w:rsidR="0017557D" w:rsidRPr="00A37202">
              <w:rPr>
                <w:i/>
                <w:sz w:val="22"/>
                <w:szCs w:val="22"/>
                <w:lang w:val="id-ID"/>
              </w:rPr>
              <w:t xml:space="preserve">kompetensi atau CPL yang disepakati oleh </w:t>
            </w:r>
            <w:r w:rsidRPr="00A37202">
              <w:rPr>
                <w:i/>
                <w:sz w:val="22"/>
                <w:szCs w:val="22"/>
                <w:lang w:val="id-ID"/>
              </w:rPr>
              <w:t>ko</w:t>
            </w:r>
            <w:r w:rsidR="0017557D" w:rsidRPr="00A37202">
              <w:rPr>
                <w:i/>
                <w:sz w:val="22"/>
                <w:szCs w:val="22"/>
                <w:lang w:val="id-ID"/>
              </w:rPr>
              <w:t>nsorsium program studi sejenis ditambah dengan kekhasan program studi yang merefleksikan</w:t>
            </w:r>
            <w:r w:rsidR="00A37202" w:rsidRPr="00A37202">
              <w:rPr>
                <w:i/>
                <w:sz w:val="22"/>
                <w:szCs w:val="22"/>
                <w:lang w:val="id-ID"/>
              </w:rPr>
              <w:t xml:space="preserve"> VMTS prodi</w:t>
            </w:r>
          </w:p>
        </w:tc>
      </w:tr>
      <w:tr w:rsidR="005C604F" w:rsidRPr="00A07463" w:rsidTr="00A37202">
        <w:tc>
          <w:tcPr>
            <w:tcW w:w="846" w:type="dxa"/>
            <w:shd w:val="clear" w:color="auto" w:fill="auto"/>
          </w:tcPr>
          <w:p w:rsidR="005C604F" w:rsidRPr="00EA7802" w:rsidRDefault="00BF6913" w:rsidP="00A37202">
            <w:pPr>
              <w:autoSpaceDE w:val="0"/>
              <w:autoSpaceDN w:val="0"/>
              <w:adjustRightInd w:val="0"/>
              <w:spacing w:line="360" w:lineRule="auto"/>
              <w:rPr>
                <w:rFonts w:eastAsia="FranklinGothic-Book"/>
                <w:iCs/>
                <w:color w:val="191B0E"/>
                <w:sz w:val="22"/>
                <w:szCs w:val="22"/>
                <w:lang w:val="id-ID" w:eastAsia="id-ID"/>
              </w:rPr>
            </w:pPr>
            <w:r>
              <w:rPr>
                <w:rFonts w:eastAsia="FranklinGothic-Book"/>
                <w:iCs/>
                <w:color w:val="191B0E"/>
                <w:sz w:val="22"/>
                <w:szCs w:val="22"/>
                <w:lang w:val="id-ID" w:eastAsia="id-ID"/>
              </w:rPr>
              <w:t>KK2</w:t>
            </w:r>
          </w:p>
        </w:tc>
        <w:tc>
          <w:tcPr>
            <w:tcW w:w="7654" w:type="dxa"/>
            <w:shd w:val="clear" w:color="auto" w:fill="auto"/>
          </w:tcPr>
          <w:p w:rsidR="005C604F" w:rsidRPr="00EA7802" w:rsidRDefault="005C604F" w:rsidP="00A37202">
            <w:pPr>
              <w:pStyle w:val="ListParagraph"/>
              <w:widowControl w:val="0"/>
              <w:autoSpaceDE w:val="0"/>
              <w:autoSpaceDN w:val="0"/>
              <w:adjustRightInd w:val="0"/>
              <w:spacing w:line="360" w:lineRule="auto"/>
              <w:ind w:left="0"/>
              <w:contextualSpacing/>
              <w:jc w:val="both"/>
              <w:rPr>
                <w:sz w:val="22"/>
                <w:szCs w:val="22"/>
              </w:rPr>
            </w:pPr>
          </w:p>
        </w:tc>
      </w:tr>
      <w:tr w:rsidR="005C604F" w:rsidRPr="00A07463" w:rsidTr="00A37202">
        <w:tc>
          <w:tcPr>
            <w:tcW w:w="846" w:type="dxa"/>
            <w:shd w:val="clear" w:color="auto" w:fill="auto"/>
          </w:tcPr>
          <w:p w:rsidR="005C604F" w:rsidRPr="00EA7802" w:rsidRDefault="00BF6913" w:rsidP="00A37202">
            <w:pPr>
              <w:autoSpaceDE w:val="0"/>
              <w:autoSpaceDN w:val="0"/>
              <w:adjustRightInd w:val="0"/>
              <w:spacing w:line="360" w:lineRule="auto"/>
              <w:rPr>
                <w:rFonts w:eastAsia="FranklinGothic-Book"/>
                <w:iCs/>
                <w:color w:val="191B0E"/>
                <w:sz w:val="22"/>
                <w:szCs w:val="22"/>
                <w:lang w:val="id-ID" w:eastAsia="id-ID"/>
              </w:rPr>
            </w:pPr>
            <w:r>
              <w:rPr>
                <w:rFonts w:eastAsia="FranklinGothic-Book"/>
                <w:iCs/>
                <w:color w:val="191B0E"/>
                <w:sz w:val="22"/>
                <w:szCs w:val="22"/>
                <w:lang w:val="id-ID" w:eastAsia="id-ID"/>
              </w:rPr>
              <w:t>KK3</w:t>
            </w:r>
          </w:p>
        </w:tc>
        <w:tc>
          <w:tcPr>
            <w:tcW w:w="7654" w:type="dxa"/>
            <w:shd w:val="clear" w:color="auto" w:fill="auto"/>
          </w:tcPr>
          <w:p w:rsidR="005C604F" w:rsidRPr="00EA7802" w:rsidRDefault="005C604F" w:rsidP="00A37202">
            <w:pPr>
              <w:pStyle w:val="ListParagraph"/>
              <w:widowControl w:val="0"/>
              <w:autoSpaceDE w:val="0"/>
              <w:autoSpaceDN w:val="0"/>
              <w:adjustRightInd w:val="0"/>
              <w:spacing w:line="360" w:lineRule="auto"/>
              <w:ind w:left="0"/>
              <w:contextualSpacing/>
              <w:jc w:val="both"/>
              <w:rPr>
                <w:sz w:val="22"/>
                <w:szCs w:val="22"/>
              </w:rPr>
            </w:pPr>
          </w:p>
        </w:tc>
      </w:tr>
      <w:tr w:rsidR="005C604F" w:rsidRPr="00A07463" w:rsidTr="00A37202">
        <w:tc>
          <w:tcPr>
            <w:tcW w:w="846" w:type="dxa"/>
            <w:shd w:val="clear" w:color="auto" w:fill="auto"/>
          </w:tcPr>
          <w:p w:rsidR="005C604F" w:rsidRPr="00EA7802" w:rsidRDefault="00BF6913" w:rsidP="00A37202">
            <w:pPr>
              <w:autoSpaceDE w:val="0"/>
              <w:autoSpaceDN w:val="0"/>
              <w:adjustRightInd w:val="0"/>
              <w:spacing w:line="360" w:lineRule="auto"/>
              <w:rPr>
                <w:rFonts w:eastAsia="FranklinGothic-Book"/>
                <w:iCs/>
                <w:color w:val="191B0E"/>
                <w:sz w:val="22"/>
                <w:szCs w:val="22"/>
                <w:lang w:val="id-ID" w:eastAsia="id-ID"/>
              </w:rPr>
            </w:pPr>
            <w:r>
              <w:rPr>
                <w:rFonts w:eastAsia="FranklinGothic-Book"/>
                <w:iCs/>
                <w:color w:val="191B0E"/>
                <w:sz w:val="22"/>
                <w:szCs w:val="22"/>
                <w:lang w:val="id-ID" w:eastAsia="id-ID"/>
              </w:rPr>
              <w:t>KK4</w:t>
            </w:r>
          </w:p>
        </w:tc>
        <w:tc>
          <w:tcPr>
            <w:tcW w:w="7654" w:type="dxa"/>
            <w:shd w:val="clear" w:color="auto" w:fill="auto"/>
          </w:tcPr>
          <w:p w:rsidR="005C604F" w:rsidRPr="00EA7802" w:rsidRDefault="005C604F" w:rsidP="00A37202">
            <w:pPr>
              <w:pStyle w:val="ListParagraph"/>
              <w:widowControl w:val="0"/>
              <w:autoSpaceDE w:val="0"/>
              <w:autoSpaceDN w:val="0"/>
              <w:adjustRightInd w:val="0"/>
              <w:spacing w:line="360" w:lineRule="auto"/>
              <w:ind w:left="0"/>
              <w:contextualSpacing/>
              <w:jc w:val="both"/>
              <w:rPr>
                <w:sz w:val="22"/>
                <w:szCs w:val="22"/>
              </w:rPr>
            </w:pPr>
          </w:p>
        </w:tc>
      </w:tr>
      <w:tr w:rsidR="005C604F" w:rsidRPr="00A07463" w:rsidTr="00A37202">
        <w:tc>
          <w:tcPr>
            <w:tcW w:w="846" w:type="dxa"/>
            <w:shd w:val="clear" w:color="auto" w:fill="auto"/>
          </w:tcPr>
          <w:p w:rsidR="005C604F" w:rsidRPr="00A07463" w:rsidRDefault="005C604F" w:rsidP="00A37202">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654" w:type="dxa"/>
            <w:shd w:val="clear" w:color="auto" w:fill="auto"/>
          </w:tcPr>
          <w:p w:rsidR="005C604F" w:rsidRDefault="005C604F" w:rsidP="00A37202">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p w:rsidR="005C604F" w:rsidRPr="00BD0C54" w:rsidRDefault="00BF6913" w:rsidP="00A37202">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r>
              <w:rPr>
                <w:rFonts w:ascii="Baskerville Old Face" w:eastAsia="FranklinGothic-Book" w:hAnsi="Baskerville Old Face" w:cs="Calibri"/>
                <w:b/>
                <w:iCs/>
                <w:color w:val="191B0E"/>
                <w:sz w:val="22"/>
                <w:szCs w:val="22"/>
                <w:lang w:val="id-ID" w:eastAsia="id-ID"/>
              </w:rPr>
              <w:lastRenderedPageBreak/>
              <w:t>Pengetahuan</w:t>
            </w:r>
          </w:p>
        </w:tc>
      </w:tr>
      <w:tr w:rsidR="00A37202" w:rsidRPr="00A07463" w:rsidTr="00A37202">
        <w:tc>
          <w:tcPr>
            <w:tcW w:w="846" w:type="dxa"/>
            <w:shd w:val="clear" w:color="auto" w:fill="auto"/>
          </w:tcPr>
          <w:p w:rsidR="00A37202" w:rsidRPr="00A07463" w:rsidRDefault="00BF6913" w:rsidP="00A37202">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lastRenderedPageBreak/>
              <w:t>P1</w:t>
            </w:r>
          </w:p>
        </w:tc>
        <w:tc>
          <w:tcPr>
            <w:tcW w:w="7654" w:type="dxa"/>
            <w:shd w:val="clear" w:color="auto" w:fill="auto"/>
          </w:tcPr>
          <w:p w:rsidR="00A37202" w:rsidRPr="00A37202" w:rsidRDefault="00A37202" w:rsidP="00A37202">
            <w:pPr>
              <w:pStyle w:val="ListParagraph"/>
              <w:widowControl w:val="0"/>
              <w:autoSpaceDE w:val="0"/>
              <w:autoSpaceDN w:val="0"/>
              <w:adjustRightInd w:val="0"/>
              <w:spacing w:line="360" w:lineRule="auto"/>
              <w:ind w:left="0"/>
              <w:contextualSpacing/>
              <w:jc w:val="both"/>
              <w:rPr>
                <w:i/>
                <w:sz w:val="22"/>
                <w:szCs w:val="22"/>
                <w:lang w:val="id-ID"/>
              </w:rPr>
            </w:pPr>
            <w:r w:rsidRPr="00A37202">
              <w:rPr>
                <w:i/>
                <w:sz w:val="22"/>
                <w:szCs w:val="22"/>
                <w:lang w:val="id-ID"/>
              </w:rPr>
              <w:t>Dirumuskan berdasarkan kompetensi atau CPL yang disepakati oleh konsorsium program studi sejenis ditambah dengan kekhasan program studi yang merefleksikan VMTS prodi</w:t>
            </w:r>
          </w:p>
        </w:tc>
      </w:tr>
      <w:tr w:rsidR="00A37202" w:rsidRPr="00A07463" w:rsidTr="00A37202">
        <w:tc>
          <w:tcPr>
            <w:tcW w:w="846" w:type="dxa"/>
            <w:shd w:val="clear" w:color="auto" w:fill="auto"/>
          </w:tcPr>
          <w:p w:rsidR="00A37202" w:rsidRPr="00A07463" w:rsidRDefault="00BF6913" w:rsidP="00A37202">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P2</w:t>
            </w:r>
          </w:p>
        </w:tc>
        <w:tc>
          <w:tcPr>
            <w:tcW w:w="7654" w:type="dxa"/>
            <w:shd w:val="clear" w:color="auto" w:fill="auto"/>
          </w:tcPr>
          <w:p w:rsidR="00A37202" w:rsidRPr="00A939CD" w:rsidRDefault="00A37202" w:rsidP="00A37202">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r>
      <w:tr w:rsidR="00A37202" w:rsidRPr="00A07463" w:rsidTr="00A37202">
        <w:tc>
          <w:tcPr>
            <w:tcW w:w="846" w:type="dxa"/>
            <w:shd w:val="clear" w:color="auto" w:fill="auto"/>
          </w:tcPr>
          <w:p w:rsidR="00A37202" w:rsidRPr="00A07463" w:rsidRDefault="00BF6913" w:rsidP="00A37202">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P3</w:t>
            </w:r>
          </w:p>
        </w:tc>
        <w:tc>
          <w:tcPr>
            <w:tcW w:w="7654" w:type="dxa"/>
            <w:shd w:val="clear" w:color="auto" w:fill="auto"/>
          </w:tcPr>
          <w:p w:rsidR="00A37202" w:rsidRPr="00A939CD" w:rsidRDefault="00A37202" w:rsidP="00A37202">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r>
      <w:tr w:rsidR="00A37202" w:rsidRPr="00A07463" w:rsidTr="00A37202">
        <w:tc>
          <w:tcPr>
            <w:tcW w:w="846" w:type="dxa"/>
            <w:shd w:val="clear" w:color="auto" w:fill="auto"/>
          </w:tcPr>
          <w:p w:rsidR="00A37202" w:rsidRDefault="00BF6913" w:rsidP="00A37202">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P4</w:t>
            </w:r>
          </w:p>
        </w:tc>
        <w:tc>
          <w:tcPr>
            <w:tcW w:w="7654" w:type="dxa"/>
            <w:shd w:val="clear" w:color="auto" w:fill="auto"/>
          </w:tcPr>
          <w:p w:rsidR="00A37202" w:rsidRPr="00A939CD" w:rsidRDefault="00A37202" w:rsidP="00A37202">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r>
    </w:tbl>
    <w:p w:rsidR="005C604F" w:rsidRDefault="005C604F" w:rsidP="005C604F">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bl>
      <w:tblPr>
        <w:tblStyle w:val="TableGrid"/>
        <w:tblW w:w="0" w:type="auto"/>
        <w:tblLook w:val="04A0" w:firstRow="1" w:lastRow="0" w:firstColumn="1" w:lastColumn="0" w:noHBand="0" w:noVBand="1"/>
      </w:tblPr>
      <w:tblGrid>
        <w:gridCol w:w="8496"/>
      </w:tblGrid>
      <w:tr w:rsidR="003C6452" w:rsidTr="005B24F6">
        <w:trPr>
          <w:trHeight w:val="1901"/>
        </w:trPr>
        <w:tc>
          <w:tcPr>
            <w:tcW w:w="8496" w:type="dxa"/>
          </w:tcPr>
          <w:p w:rsidR="00A3590D" w:rsidRPr="00A3590D" w:rsidRDefault="003C6452" w:rsidP="000E0771">
            <w:pPr>
              <w:tabs>
                <w:tab w:val="left" w:pos="7513"/>
                <w:tab w:val="left" w:pos="7655"/>
              </w:tabs>
              <w:spacing w:before="240" w:line="360" w:lineRule="auto"/>
              <w:ind w:left="171" w:right="171"/>
              <w:jc w:val="both"/>
              <w:rPr>
                <w:lang w:val="sv-SE"/>
              </w:rPr>
            </w:pPr>
            <w:r>
              <w:rPr>
                <w:lang w:val="sv-SE"/>
              </w:rPr>
              <w:t>CPL</w:t>
            </w:r>
            <w:r>
              <w:rPr>
                <w:lang w:val="id-ID"/>
              </w:rPr>
              <w:t xml:space="preserve"> dirumuskan</w:t>
            </w:r>
            <w:r>
              <w:rPr>
                <w:lang w:val="sv-SE"/>
              </w:rPr>
              <w:t xml:space="preserve"> sesuai profil lulusan</w:t>
            </w:r>
            <w:r>
              <w:rPr>
                <w:lang w:val="id-ID"/>
              </w:rPr>
              <w:t>, yaitu berupa kemampuan apa yang harus dimiliki oleh lulusan sehingga mampu melaksanakan peran yang telah ditetapkan dalam profil lulusan secara optimal.</w:t>
            </w:r>
            <w:r>
              <w:rPr>
                <w:lang w:val="sv-SE"/>
              </w:rPr>
              <w:t xml:space="preserve"> </w:t>
            </w:r>
            <w:r w:rsidR="00A3590D">
              <w:rPr>
                <w:lang w:val="id-ID" w:eastAsia="id-ID"/>
              </w:rPr>
              <w:t xml:space="preserve">CPL merupakan jawaban dari pertanyaan </w:t>
            </w:r>
            <w:r w:rsidR="00A3590D" w:rsidRPr="00A3590D">
              <w:rPr>
                <w:lang w:val="id-ID" w:eastAsia="id-ID"/>
              </w:rPr>
              <w:t>agar dapat</w:t>
            </w:r>
            <w:r w:rsidR="00A3590D">
              <w:rPr>
                <w:lang w:val="id-ID" w:eastAsia="id-ID"/>
              </w:rPr>
              <w:t xml:space="preserve"> </w:t>
            </w:r>
            <w:r w:rsidR="00A3590D" w:rsidRPr="00A3590D">
              <w:rPr>
                <w:lang w:val="id-ID" w:eastAsia="id-ID"/>
              </w:rPr>
              <w:t>berperan seperti</w:t>
            </w:r>
            <w:r w:rsidR="00A3590D">
              <w:rPr>
                <w:lang w:val="id-ID" w:eastAsia="id-ID"/>
              </w:rPr>
              <w:t xml:space="preserve"> pernyatan dalam profil</w:t>
            </w:r>
            <w:r w:rsidR="00A3590D" w:rsidRPr="00A3590D">
              <w:rPr>
                <w:lang w:val="id-ID" w:eastAsia="id-ID"/>
              </w:rPr>
              <w:t>, kemampuan dan pengetahuan apa yang</w:t>
            </w:r>
            <w:r w:rsidR="00A3590D">
              <w:rPr>
                <w:lang w:val="id-ID" w:eastAsia="id-ID"/>
              </w:rPr>
              <w:t xml:space="preserve"> harus dicapai dan dikuasai?</w:t>
            </w:r>
          </w:p>
          <w:p w:rsidR="003C6452" w:rsidRDefault="003C6452" w:rsidP="000E0771">
            <w:pPr>
              <w:tabs>
                <w:tab w:val="left" w:pos="7513"/>
                <w:tab w:val="left" w:pos="7655"/>
              </w:tabs>
              <w:spacing w:before="240" w:line="360" w:lineRule="auto"/>
              <w:ind w:left="171" w:right="171"/>
              <w:jc w:val="both"/>
              <w:rPr>
                <w:lang w:val="id-ID"/>
              </w:rPr>
            </w:pPr>
            <w:r>
              <w:rPr>
                <w:lang w:val="sv-SE"/>
              </w:rPr>
              <w:t>CPL terdiri dari aspek: Sikap, Ket</w:t>
            </w:r>
            <w:r>
              <w:rPr>
                <w:lang w:val="id-ID"/>
              </w:rPr>
              <w:t>e</w:t>
            </w:r>
            <w:r>
              <w:rPr>
                <w:lang w:val="sv-SE"/>
              </w:rPr>
              <w:t xml:space="preserve">rampilan </w:t>
            </w:r>
            <w:r>
              <w:rPr>
                <w:lang w:val="id-ID"/>
              </w:rPr>
              <w:t>U</w:t>
            </w:r>
            <w:r>
              <w:rPr>
                <w:lang w:val="sv-SE"/>
              </w:rPr>
              <w:t xml:space="preserve">mum, </w:t>
            </w:r>
            <w:r w:rsidR="00BF6913">
              <w:rPr>
                <w:lang w:val="id-ID"/>
              </w:rPr>
              <w:t xml:space="preserve">Keteampilan Khusus dan </w:t>
            </w:r>
            <w:r w:rsidR="00DB0624">
              <w:rPr>
                <w:lang w:val="id-ID"/>
              </w:rPr>
              <w:t>Pengetahuan</w:t>
            </w:r>
            <w:r>
              <w:rPr>
                <w:lang w:val="sv-SE"/>
              </w:rPr>
              <w:t xml:space="preserve"> yang dirumuskan berdasarkan SN-Dikti dan deskriptor KKNI sesuai dengan jenjangnya</w:t>
            </w:r>
            <w:r>
              <w:rPr>
                <w:lang w:val="id-ID"/>
              </w:rPr>
              <w:t xml:space="preserve">, VMTS prodi, kesepakatan konsorsium prodi sejenis, dan hasil evaluasi kurikulum. Rumusan </w:t>
            </w:r>
            <w:r w:rsidR="005B24F6">
              <w:rPr>
                <w:lang w:val="id-ID"/>
              </w:rPr>
              <w:t xml:space="preserve">CPL </w:t>
            </w:r>
            <w:r>
              <w:rPr>
                <w:lang w:val="id-ID"/>
              </w:rPr>
              <w:t>Sikap dan Keterampilan Umum diadopsi dari lampiran SN-Dikti sesuai dengan jenjang prodi.</w:t>
            </w:r>
          </w:p>
          <w:p w:rsidR="003C6452" w:rsidRPr="006A720E" w:rsidRDefault="003C6452" w:rsidP="000E0771">
            <w:pPr>
              <w:autoSpaceDE w:val="0"/>
              <w:autoSpaceDN w:val="0"/>
              <w:adjustRightInd w:val="0"/>
              <w:spacing w:after="0" w:line="360" w:lineRule="auto"/>
              <w:ind w:left="171" w:right="171"/>
              <w:jc w:val="both"/>
              <w:rPr>
                <w:color w:val="000000"/>
                <w:lang w:val="id-ID" w:eastAsia="id-ID"/>
              </w:rPr>
            </w:pPr>
            <w:r w:rsidRPr="006A720E">
              <w:rPr>
                <w:color w:val="000000"/>
                <w:lang w:val="id-ID" w:eastAsia="id-ID"/>
              </w:rPr>
              <w:t>CPL yang dirumuskan harus jelas, dapat diamati, dapat diukur dan dapat dicapai dalam proses pembelaj</w:t>
            </w:r>
            <w:r>
              <w:rPr>
                <w:color w:val="000000"/>
                <w:lang w:val="id-ID" w:eastAsia="id-ID"/>
              </w:rPr>
              <w:t>aran, serta dapat didemonstrasi</w:t>
            </w:r>
            <w:r w:rsidRPr="006A720E">
              <w:rPr>
                <w:color w:val="000000"/>
                <w:lang w:val="id-ID" w:eastAsia="id-ID"/>
              </w:rPr>
              <w:t>kan dan dinilai pencapaian nya (AUN-QA, 2015). Perumusan CPL yang baik dapat dipandu dengan jawaban atas pertany</w:t>
            </w:r>
            <w:r>
              <w:rPr>
                <w:color w:val="000000"/>
                <w:lang w:val="id-ID" w:eastAsia="id-ID"/>
              </w:rPr>
              <w:t>aan-pertanyaan diagnostik sebagai berikut:</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t xml:space="preserve">Apakah CPL yang telah dirumuskan sudah berdasarkan SN-Dikti, khususnya bagian sikap dan ketrampilan umum? </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t xml:space="preserve">Apakah CPL yang telah dirumuskan sudah berdasarkan level KKNI, khususnya bagian ketrampilan khusus dan pengetahuan? </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t xml:space="preserve">Apakah CPL yang telah dirumuskan mengandung visi, misi perguruan tinggi, dan program studi? </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lastRenderedPageBreak/>
              <w:t xml:space="preserve">Apakah CPL dirumuskan berdasarkan profil lulusan? </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t xml:space="preserve">Apakah profil lulusan sudah sesuai dengan kebutuhan bidang kerja atau pemangku kepentingan? </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t xml:space="preserve">Apakah CPL dapat dicapai dan diukur dalam pembelajaran mahasiswa?, bagaiamana mencapai dan mengukurnya? </w:t>
            </w:r>
          </w:p>
          <w:p w:rsidR="003C6452" w:rsidRPr="006A720E" w:rsidRDefault="003C6452" w:rsidP="000E0771">
            <w:pPr>
              <w:pStyle w:val="ListParagraph"/>
              <w:numPr>
                <w:ilvl w:val="0"/>
                <w:numId w:val="7"/>
              </w:numPr>
              <w:autoSpaceDE w:val="0"/>
              <w:autoSpaceDN w:val="0"/>
              <w:adjustRightInd w:val="0"/>
              <w:spacing w:after="83" w:line="360" w:lineRule="auto"/>
              <w:jc w:val="both"/>
              <w:rPr>
                <w:color w:val="000000"/>
                <w:lang w:val="id-ID" w:eastAsia="id-ID"/>
              </w:rPr>
            </w:pPr>
            <w:r w:rsidRPr="006A720E">
              <w:rPr>
                <w:color w:val="000000"/>
                <w:lang w:val="id-ID" w:eastAsia="id-ID"/>
              </w:rPr>
              <w:t xml:space="preserve">Apakah CPL dapat ditinjau dan dievaluasi secara berkala? </w:t>
            </w:r>
          </w:p>
          <w:p w:rsidR="00886167" w:rsidRPr="000E0771" w:rsidRDefault="003C6452" w:rsidP="000E0771">
            <w:pPr>
              <w:pStyle w:val="ListParagraph"/>
              <w:numPr>
                <w:ilvl w:val="0"/>
                <w:numId w:val="7"/>
              </w:numPr>
              <w:autoSpaceDE w:val="0"/>
              <w:autoSpaceDN w:val="0"/>
              <w:adjustRightInd w:val="0"/>
              <w:spacing w:after="0" w:line="360" w:lineRule="auto"/>
              <w:jc w:val="both"/>
              <w:rPr>
                <w:color w:val="000000"/>
                <w:lang w:val="id-ID" w:eastAsia="id-ID"/>
              </w:rPr>
            </w:pPr>
            <w:r w:rsidRPr="000E0771">
              <w:rPr>
                <w:color w:val="000000"/>
                <w:lang w:val="id-ID" w:eastAsia="id-ID"/>
              </w:rPr>
              <w:t xml:space="preserve">Bagaimana CPL dapat diterjemahkan ke dalam ‘kemampuan nyata’ lulusan yang mencakup pengetahuan, ketrampilan dan sikap yang dapat diukur dan dicapai dalam mata kuliah? </w:t>
            </w:r>
          </w:p>
          <w:p w:rsidR="00886167" w:rsidRDefault="00886167" w:rsidP="000E0771">
            <w:pPr>
              <w:autoSpaceDE w:val="0"/>
              <w:autoSpaceDN w:val="0"/>
              <w:adjustRightInd w:val="0"/>
              <w:spacing w:after="0" w:line="360" w:lineRule="auto"/>
              <w:jc w:val="both"/>
              <w:rPr>
                <w:color w:val="000000"/>
                <w:lang w:val="id-ID" w:eastAsia="id-ID"/>
              </w:rPr>
            </w:pPr>
          </w:p>
          <w:p w:rsidR="00886167" w:rsidRPr="00886167" w:rsidRDefault="00886167" w:rsidP="000E0771">
            <w:pPr>
              <w:spacing w:line="360" w:lineRule="auto"/>
              <w:rPr>
                <w:b/>
                <w:lang w:val="id-ID"/>
              </w:rPr>
            </w:pPr>
            <w:r w:rsidRPr="00886167">
              <w:rPr>
                <w:b/>
                <w:lang w:val="id-ID"/>
              </w:rPr>
              <w:t>Deskriptor KKNI</w:t>
            </w:r>
            <w:r>
              <w:rPr>
                <w:b/>
                <w:lang w:val="id-ID"/>
              </w:rPr>
              <w:t xml:space="preserve"> sebagai acuan penyusunan CPL</w:t>
            </w:r>
            <w:r w:rsidR="00DB0624">
              <w:rPr>
                <w:b/>
                <w:lang w:val="id-ID"/>
              </w:rPr>
              <w:t xml:space="preserve"> (untuk unsur </w:t>
            </w:r>
            <w:r w:rsidR="00BF6913">
              <w:rPr>
                <w:b/>
                <w:lang w:val="id-ID"/>
              </w:rPr>
              <w:t xml:space="preserve">Keterampilan Khusus dan </w:t>
            </w:r>
            <w:r w:rsidR="00DB0624">
              <w:rPr>
                <w:b/>
                <w:lang w:val="id-ID"/>
              </w:rPr>
              <w:t>Pengetahuan)</w:t>
            </w:r>
          </w:p>
          <w:tbl>
            <w:tblPr>
              <w:tblStyle w:val="TableGrid"/>
              <w:tblW w:w="8080" w:type="dxa"/>
              <w:tblInd w:w="24" w:type="dxa"/>
              <w:tblLook w:val="04A0" w:firstRow="1" w:lastRow="0" w:firstColumn="1" w:lastColumn="0" w:noHBand="0" w:noVBand="1"/>
            </w:tblPr>
            <w:tblGrid>
              <w:gridCol w:w="1672"/>
              <w:gridCol w:w="1672"/>
              <w:gridCol w:w="1556"/>
              <w:gridCol w:w="1537"/>
              <w:gridCol w:w="1683"/>
            </w:tblGrid>
            <w:tr w:rsidR="00886167" w:rsidTr="00886167">
              <w:tc>
                <w:tcPr>
                  <w:tcW w:w="1794" w:type="dxa"/>
                </w:tcPr>
                <w:p w:rsidR="00886167" w:rsidRPr="00123E0D" w:rsidRDefault="00886167" w:rsidP="000E0771">
                  <w:pPr>
                    <w:spacing w:after="0" w:line="276" w:lineRule="auto"/>
                    <w:rPr>
                      <w:b/>
                      <w:sz w:val="22"/>
                      <w:szCs w:val="22"/>
                      <w:lang w:val="id-ID"/>
                    </w:rPr>
                  </w:pPr>
                  <w:r w:rsidRPr="00123E0D">
                    <w:rPr>
                      <w:b/>
                      <w:sz w:val="22"/>
                      <w:szCs w:val="22"/>
                      <w:lang w:val="id-ID"/>
                    </w:rPr>
                    <w:t>Diploma 3 (KKNI 5)</w:t>
                  </w:r>
                </w:p>
              </w:tc>
              <w:tc>
                <w:tcPr>
                  <w:tcW w:w="1975" w:type="dxa"/>
                </w:tcPr>
                <w:p w:rsidR="00886167" w:rsidRDefault="00886167" w:rsidP="000E0771">
                  <w:pPr>
                    <w:spacing w:after="0" w:line="276" w:lineRule="auto"/>
                    <w:rPr>
                      <w:b/>
                      <w:sz w:val="22"/>
                      <w:szCs w:val="22"/>
                      <w:lang w:val="id-ID"/>
                    </w:rPr>
                  </w:pPr>
                  <w:r w:rsidRPr="00123E0D">
                    <w:rPr>
                      <w:b/>
                      <w:sz w:val="22"/>
                      <w:szCs w:val="22"/>
                      <w:lang w:val="id-ID"/>
                    </w:rPr>
                    <w:t xml:space="preserve">Sarjana </w:t>
                  </w:r>
                </w:p>
                <w:p w:rsidR="00886167" w:rsidRPr="00123E0D" w:rsidRDefault="00886167" w:rsidP="000E0771">
                  <w:pPr>
                    <w:spacing w:after="0" w:line="276" w:lineRule="auto"/>
                    <w:rPr>
                      <w:b/>
                      <w:sz w:val="22"/>
                      <w:szCs w:val="22"/>
                      <w:lang w:val="id-ID"/>
                    </w:rPr>
                  </w:pPr>
                  <w:r w:rsidRPr="00123E0D">
                    <w:rPr>
                      <w:b/>
                      <w:sz w:val="22"/>
                      <w:szCs w:val="22"/>
                      <w:lang w:val="id-ID"/>
                    </w:rPr>
                    <w:t>(KKNI 6)</w:t>
                  </w:r>
                </w:p>
              </w:tc>
              <w:tc>
                <w:tcPr>
                  <w:tcW w:w="1670" w:type="dxa"/>
                </w:tcPr>
                <w:p w:rsidR="00886167" w:rsidRDefault="00886167" w:rsidP="000E0771">
                  <w:pPr>
                    <w:spacing w:after="0" w:line="276" w:lineRule="auto"/>
                    <w:rPr>
                      <w:b/>
                      <w:lang w:val="id-ID"/>
                    </w:rPr>
                  </w:pPr>
                  <w:r>
                    <w:rPr>
                      <w:b/>
                      <w:lang w:val="id-ID"/>
                    </w:rPr>
                    <w:t xml:space="preserve">Profesi </w:t>
                  </w:r>
                </w:p>
                <w:p w:rsidR="00886167" w:rsidRPr="00123E0D" w:rsidRDefault="00886167" w:rsidP="000E0771">
                  <w:pPr>
                    <w:spacing w:after="0" w:line="276" w:lineRule="auto"/>
                    <w:rPr>
                      <w:b/>
                      <w:sz w:val="22"/>
                      <w:szCs w:val="22"/>
                      <w:lang w:val="id-ID"/>
                    </w:rPr>
                  </w:pPr>
                  <w:r>
                    <w:rPr>
                      <w:b/>
                      <w:lang w:val="id-ID"/>
                    </w:rPr>
                    <w:t>(KKNI 7)</w:t>
                  </w:r>
                </w:p>
              </w:tc>
              <w:tc>
                <w:tcPr>
                  <w:tcW w:w="1808" w:type="dxa"/>
                </w:tcPr>
                <w:p w:rsidR="00886167" w:rsidRDefault="00886167" w:rsidP="000E0771">
                  <w:pPr>
                    <w:spacing w:after="0" w:line="276" w:lineRule="auto"/>
                    <w:rPr>
                      <w:b/>
                      <w:lang w:val="id-ID"/>
                    </w:rPr>
                  </w:pPr>
                  <w:r w:rsidRPr="00123E0D">
                    <w:rPr>
                      <w:b/>
                      <w:sz w:val="22"/>
                      <w:szCs w:val="22"/>
                      <w:lang w:val="id-ID"/>
                    </w:rPr>
                    <w:t>Magister</w:t>
                  </w:r>
                  <w:r w:rsidR="00BB4936">
                    <w:rPr>
                      <w:b/>
                      <w:sz w:val="22"/>
                      <w:szCs w:val="22"/>
                      <w:lang w:val="id-ID"/>
                    </w:rPr>
                    <w:t>/ Spesialis</w:t>
                  </w:r>
                  <w:r w:rsidRPr="00123E0D">
                    <w:rPr>
                      <w:b/>
                      <w:sz w:val="22"/>
                      <w:szCs w:val="22"/>
                      <w:lang w:val="id-ID"/>
                    </w:rPr>
                    <w:t xml:space="preserve"> </w:t>
                  </w:r>
                </w:p>
                <w:p w:rsidR="00886167" w:rsidRPr="00123E0D" w:rsidRDefault="00886167" w:rsidP="000E0771">
                  <w:pPr>
                    <w:spacing w:after="0" w:line="276" w:lineRule="auto"/>
                    <w:rPr>
                      <w:b/>
                      <w:sz w:val="22"/>
                      <w:szCs w:val="22"/>
                      <w:lang w:val="id-ID"/>
                    </w:rPr>
                  </w:pPr>
                  <w:r w:rsidRPr="00123E0D">
                    <w:rPr>
                      <w:b/>
                      <w:sz w:val="22"/>
                      <w:szCs w:val="22"/>
                      <w:lang w:val="id-ID"/>
                    </w:rPr>
                    <w:t>(KKNI 8)</w:t>
                  </w:r>
                </w:p>
                <w:p w:rsidR="00886167" w:rsidRPr="00123E0D" w:rsidRDefault="00886167" w:rsidP="000E0771">
                  <w:pPr>
                    <w:spacing w:after="0" w:line="276" w:lineRule="auto"/>
                    <w:rPr>
                      <w:b/>
                      <w:sz w:val="22"/>
                      <w:szCs w:val="22"/>
                      <w:lang w:val="id-ID"/>
                    </w:rPr>
                  </w:pPr>
                </w:p>
              </w:tc>
              <w:tc>
                <w:tcPr>
                  <w:tcW w:w="833" w:type="dxa"/>
                </w:tcPr>
                <w:p w:rsidR="00886167" w:rsidRDefault="00886167" w:rsidP="000E0771">
                  <w:pPr>
                    <w:spacing w:after="0" w:line="276" w:lineRule="auto"/>
                    <w:rPr>
                      <w:b/>
                      <w:lang w:val="id-ID"/>
                    </w:rPr>
                  </w:pPr>
                  <w:r>
                    <w:rPr>
                      <w:b/>
                      <w:lang w:val="id-ID"/>
                    </w:rPr>
                    <w:t>Doktor</w:t>
                  </w:r>
                  <w:r w:rsidR="00BB4936">
                    <w:rPr>
                      <w:b/>
                      <w:lang w:val="id-ID"/>
                    </w:rPr>
                    <w:t>/ Sub-spesialis</w:t>
                  </w:r>
                  <w:r>
                    <w:rPr>
                      <w:b/>
                      <w:lang w:val="id-ID"/>
                    </w:rPr>
                    <w:t xml:space="preserve"> </w:t>
                  </w:r>
                </w:p>
                <w:p w:rsidR="00886167" w:rsidRPr="00123E0D" w:rsidRDefault="00886167" w:rsidP="000E0771">
                  <w:pPr>
                    <w:spacing w:after="0" w:line="276" w:lineRule="auto"/>
                    <w:rPr>
                      <w:b/>
                      <w:sz w:val="22"/>
                      <w:szCs w:val="22"/>
                      <w:lang w:val="id-ID"/>
                    </w:rPr>
                  </w:pPr>
                  <w:r>
                    <w:rPr>
                      <w:b/>
                      <w:lang w:val="id-ID"/>
                    </w:rPr>
                    <w:t>(KKNI 9)</w:t>
                  </w:r>
                </w:p>
              </w:tc>
            </w:tr>
            <w:tr w:rsidR="00886167" w:rsidTr="00935E9D">
              <w:trPr>
                <w:trHeight w:val="753"/>
              </w:trPr>
              <w:tc>
                <w:tcPr>
                  <w:tcW w:w="1794"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Mampu menyelesaikan pekerjaan berlingkup luas, </w:t>
                  </w:r>
                  <w:r w:rsidRPr="00886167">
                    <w:rPr>
                      <w:b/>
                      <w:sz w:val="20"/>
                      <w:szCs w:val="20"/>
                    </w:rPr>
                    <w:t>memilih metode yang</w:t>
                  </w:r>
                  <w:r>
                    <w:rPr>
                      <w:b/>
                      <w:sz w:val="20"/>
                      <w:szCs w:val="20"/>
                      <w:lang w:val="id-ID"/>
                    </w:rPr>
                    <w:t xml:space="preserve"> </w:t>
                  </w:r>
                  <w:r w:rsidRPr="00886167">
                    <w:rPr>
                      <w:b/>
                      <w:sz w:val="20"/>
                      <w:szCs w:val="20"/>
                    </w:rPr>
                    <w:t>sesuai</w:t>
                  </w:r>
                  <w:r w:rsidRPr="00886167">
                    <w:rPr>
                      <w:sz w:val="20"/>
                      <w:szCs w:val="20"/>
                    </w:rPr>
                    <w:t xml:space="preserve"> dari beragam pilihan yang sudah maupun belum baku dengan</w:t>
                  </w:r>
                  <w:r w:rsidR="00A91ED4">
                    <w:rPr>
                      <w:sz w:val="20"/>
                      <w:szCs w:val="20"/>
                      <w:lang w:val="id-ID"/>
                    </w:rPr>
                    <w:t xml:space="preserve"> </w:t>
                  </w:r>
                  <w:r w:rsidRPr="00886167">
                    <w:rPr>
                      <w:sz w:val="20"/>
                      <w:szCs w:val="20"/>
                    </w:rPr>
                    <w:t>menganalisis data, serta</w:t>
                  </w:r>
                  <w:r w:rsidR="00A91ED4">
                    <w:rPr>
                      <w:sz w:val="20"/>
                      <w:szCs w:val="20"/>
                      <w:lang w:val="id-ID"/>
                    </w:rPr>
                    <w:t xml:space="preserve"> </w:t>
                  </w:r>
                  <w:r w:rsidRPr="00886167">
                    <w:rPr>
                      <w:sz w:val="20"/>
                      <w:szCs w:val="20"/>
                    </w:rPr>
                    <w:t>mampu menunjukkan kinerja dengan mutu dan</w:t>
                  </w:r>
                  <w:r w:rsidR="00A91ED4">
                    <w:rPr>
                      <w:sz w:val="20"/>
                      <w:szCs w:val="20"/>
                      <w:lang w:val="id-ID"/>
                    </w:rPr>
                    <w:t xml:space="preserve"> </w:t>
                  </w:r>
                  <w:r w:rsidRPr="00886167">
                    <w:rPr>
                      <w:sz w:val="20"/>
                      <w:szCs w:val="20"/>
                    </w:rPr>
                    <w:t>kuantitas yang terukur.</w:t>
                  </w:r>
                </w:p>
                <w:p w:rsidR="00886167" w:rsidRPr="00886167" w:rsidRDefault="00886167" w:rsidP="00935E9D">
                  <w:pPr>
                    <w:spacing w:line="276" w:lineRule="auto"/>
                    <w:rPr>
                      <w:sz w:val="20"/>
                      <w:szCs w:val="20"/>
                    </w:rPr>
                  </w:pPr>
                </w:p>
              </w:tc>
              <w:tc>
                <w:tcPr>
                  <w:tcW w:w="1975"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Mampu </w:t>
                  </w:r>
                  <w:r w:rsidRPr="00A91ED4">
                    <w:rPr>
                      <w:b/>
                      <w:sz w:val="18"/>
                      <w:szCs w:val="18"/>
                    </w:rPr>
                    <w:t>mengaplikasika</w:t>
                  </w:r>
                  <w:r w:rsidR="00A91ED4" w:rsidRPr="00A91ED4">
                    <w:rPr>
                      <w:b/>
                      <w:sz w:val="18"/>
                      <w:szCs w:val="18"/>
                      <w:lang w:val="id-ID"/>
                    </w:rPr>
                    <w:t>n</w:t>
                  </w:r>
                  <w:r w:rsidRPr="00A91ED4">
                    <w:rPr>
                      <w:b/>
                      <w:sz w:val="18"/>
                      <w:szCs w:val="18"/>
                    </w:rPr>
                    <w:t xml:space="preserve"> </w:t>
                  </w:r>
                  <w:r w:rsidRPr="00886167">
                    <w:rPr>
                      <w:sz w:val="20"/>
                      <w:szCs w:val="20"/>
                    </w:rPr>
                    <w:t>bidang keahliannya dan memanfaatkan ilmu</w:t>
                  </w:r>
                  <w:r w:rsidR="00A91ED4">
                    <w:rPr>
                      <w:sz w:val="20"/>
                      <w:szCs w:val="20"/>
                      <w:lang w:val="id-ID"/>
                    </w:rPr>
                    <w:t xml:space="preserve"> </w:t>
                  </w:r>
                  <w:r w:rsidRPr="00886167">
                    <w:rPr>
                      <w:sz w:val="20"/>
                      <w:szCs w:val="20"/>
                    </w:rPr>
                    <w:t xml:space="preserve">pengetahuan, teknologi, dan/atau seni pada bidangnya dalam </w:t>
                  </w:r>
                  <w:r w:rsidRPr="00886167">
                    <w:rPr>
                      <w:b/>
                      <w:sz w:val="20"/>
                      <w:szCs w:val="20"/>
                    </w:rPr>
                    <w:t>penyelesaian</w:t>
                  </w:r>
                  <w:r w:rsidR="00A91ED4">
                    <w:rPr>
                      <w:b/>
                      <w:sz w:val="20"/>
                      <w:szCs w:val="20"/>
                      <w:lang w:val="id-ID"/>
                    </w:rPr>
                    <w:t xml:space="preserve"> </w:t>
                  </w:r>
                  <w:r w:rsidRPr="00886167">
                    <w:rPr>
                      <w:b/>
                      <w:sz w:val="20"/>
                      <w:szCs w:val="20"/>
                    </w:rPr>
                    <w:t>masalah</w:t>
                  </w:r>
                  <w:r w:rsidRPr="00886167">
                    <w:rPr>
                      <w:sz w:val="20"/>
                      <w:szCs w:val="20"/>
                    </w:rPr>
                    <w:t xml:space="preserve"> serta mampu</w:t>
                  </w:r>
                  <w:r w:rsidR="00A91ED4">
                    <w:rPr>
                      <w:sz w:val="20"/>
                      <w:szCs w:val="20"/>
                      <w:lang w:val="id-ID"/>
                    </w:rPr>
                    <w:t xml:space="preserve"> </w:t>
                  </w:r>
                  <w:r w:rsidRPr="00886167">
                    <w:rPr>
                      <w:b/>
                      <w:sz w:val="20"/>
                      <w:szCs w:val="20"/>
                    </w:rPr>
                    <w:t>beradaptas</w:t>
                  </w:r>
                  <w:r w:rsidRPr="00886167">
                    <w:rPr>
                      <w:sz w:val="20"/>
                      <w:szCs w:val="20"/>
                    </w:rPr>
                    <w:t>i terhadap situasi yang dihadapi.</w:t>
                  </w:r>
                </w:p>
              </w:tc>
              <w:tc>
                <w:tcPr>
                  <w:tcW w:w="1670" w:type="dxa"/>
                </w:tcPr>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 xml:space="preserve">Mampu </w:t>
                  </w:r>
                  <w:r w:rsidRPr="00886167">
                    <w:rPr>
                      <w:b/>
                      <w:sz w:val="20"/>
                      <w:szCs w:val="20"/>
                      <w:lang w:val="id-ID"/>
                    </w:rPr>
                    <w:t>merencanakan</w:t>
                  </w:r>
                  <w:r w:rsidRPr="00886167">
                    <w:rPr>
                      <w:sz w:val="20"/>
                      <w:szCs w:val="20"/>
                      <w:lang w:val="id-ID"/>
                    </w:rPr>
                    <w:t xml:space="preserve"> dan </w:t>
                  </w:r>
                  <w:r w:rsidRPr="00886167">
                    <w:rPr>
                      <w:b/>
                      <w:sz w:val="20"/>
                      <w:szCs w:val="20"/>
                      <w:lang w:val="id-ID"/>
                    </w:rPr>
                    <w:t>mengelola</w:t>
                  </w:r>
                  <w:r w:rsidRPr="00886167">
                    <w:rPr>
                      <w:sz w:val="20"/>
                      <w:szCs w:val="20"/>
                      <w:lang w:val="id-ID"/>
                    </w:rPr>
                    <w:t xml:space="preserve"> sumberdaya di bawah tanggung</w:t>
                  </w:r>
                </w:p>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 xml:space="preserve">jawabnya, dan </w:t>
                  </w:r>
                  <w:r w:rsidRPr="00A91ED4">
                    <w:rPr>
                      <w:b/>
                      <w:sz w:val="20"/>
                      <w:szCs w:val="20"/>
                      <w:lang w:val="id-ID"/>
                    </w:rPr>
                    <w:t xml:space="preserve">mengevaluasi </w:t>
                  </w:r>
                  <w:r w:rsidRPr="00886167">
                    <w:rPr>
                      <w:sz w:val="20"/>
                      <w:szCs w:val="20"/>
                      <w:lang w:val="id-ID"/>
                    </w:rPr>
                    <w:t>secara komprehensif kerjanya dengan</w:t>
                  </w:r>
                </w:p>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memanfaatkan ilmu</w:t>
                  </w:r>
                  <w:r w:rsidR="00A91ED4">
                    <w:rPr>
                      <w:sz w:val="20"/>
                      <w:szCs w:val="20"/>
                      <w:lang w:val="id-ID"/>
                    </w:rPr>
                    <w:t xml:space="preserve"> </w:t>
                  </w:r>
                  <w:r w:rsidRPr="00886167">
                    <w:rPr>
                      <w:sz w:val="20"/>
                      <w:szCs w:val="20"/>
                      <w:lang w:val="id-ID"/>
                    </w:rPr>
                    <w:t>pengetahuan, teknologi, dan/atau seni untuk</w:t>
                  </w:r>
                </w:p>
                <w:p w:rsidR="00886167" w:rsidRPr="00886167" w:rsidRDefault="00886167" w:rsidP="00935E9D">
                  <w:pPr>
                    <w:autoSpaceDE w:val="0"/>
                    <w:autoSpaceDN w:val="0"/>
                    <w:adjustRightInd w:val="0"/>
                    <w:spacing w:line="276" w:lineRule="auto"/>
                    <w:rPr>
                      <w:sz w:val="20"/>
                      <w:szCs w:val="20"/>
                    </w:rPr>
                  </w:pPr>
                  <w:r w:rsidRPr="00886167">
                    <w:rPr>
                      <w:sz w:val="20"/>
                      <w:szCs w:val="20"/>
                      <w:lang w:val="id-ID"/>
                    </w:rPr>
                    <w:t>menghasilkan langkah-langkah pengembangan strategis organisasi</w:t>
                  </w:r>
                </w:p>
              </w:tc>
              <w:tc>
                <w:tcPr>
                  <w:tcW w:w="1808"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Mampu </w:t>
                  </w:r>
                  <w:r w:rsidRPr="00A91ED4">
                    <w:rPr>
                      <w:b/>
                      <w:sz w:val="18"/>
                      <w:szCs w:val="18"/>
                    </w:rPr>
                    <w:t>mengembangkan</w:t>
                  </w:r>
                  <w:r w:rsidRPr="00886167">
                    <w:rPr>
                      <w:sz w:val="20"/>
                      <w:szCs w:val="20"/>
                    </w:rPr>
                    <w:t xml:space="preserve"> pengetahuan, teknologi, dan/atau seni di dalam</w:t>
                  </w:r>
                  <w:r w:rsidR="00A91ED4">
                    <w:rPr>
                      <w:sz w:val="20"/>
                      <w:szCs w:val="20"/>
                      <w:lang w:val="id-ID"/>
                    </w:rPr>
                    <w:t xml:space="preserve"> </w:t>
                  </w:r>
                  <w:r w:rsidRPr="00886167">
                    <w:rPr>
                      <w:sz w:val="20"/>
                      <w:szCs w:val="20"/>
                    </w:rPr>
                    <w:t>bidang keilmuannya atau praktek profesionalnya melalui riset, hingga</w:t>
                  </w:r>
                  <w:r w:rsidR="00A91ED4">
                    <w:rPr>
                      <w:sz w:val="20"/>
                      <w:szCs w:val="20"/>
                      <w:lang w:val="id-ID"/>
                    </w:rPr>
                    <w:t xml:space="preserve"> </w:t>
                  </w:r>
                  <w:r w:rsidRPr="00886167">
                    <w:rPr>
                      <w:sz w:val="20"/>
                      <w:szCs w:val="20"/>
                    </w:rPr>
                    <w:t xml:space="preserve">menghasilkan </w:t>
                  </w:r>
                  <w:r w:rsidRPr="00886167">
                    <w:rPr>
                      <w:b/>
                      <w:sz w:val="20"/>
                      <w:szCs w:val="20"/>
                    </w:rPr>
                    <w:t>karya inovatif dan teruji</w:t>
                  </w:r>
                  <w:r w:rsidRPr="00886167">
                    <w:rPr>
                      <w:sz w:val="20"/>
                      <w:szCs w:val="20"/>
                    </w:rPr>
                    <w:t>.</w:t>
                  </w:r>
                </w:p>
                <w:p w:rsidR="00886167" w:rsidRPr="00886167" w:rsidRDefault="00886167" w:rsidP="00935E9D">
                  <w:pPr>
                    <w:spacing w:line="276" w:lineRule="auto"/>
                    <w:rPr>
                      <w:sz w:val="20"/>
                      <w:szCs w:val="20"/>
                    </w:rPr>
                  </w:pPr>
                </w:p>
              </w:tc>
              <w:tc>
                <w:tcPr>
                  <w:tcW w:w="833" w:type="dxa"/>
                </w:tcPr>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 xml:space="preserve">Mampu </w:t>
                  </w:r>
                  <w:r w:rsidRPr="00886167">
                    <w:rPr>
                      <w:b/>
                      <w:sz w:val="20"/>
                      <w:szCs w:val="20"/>
                      <w:lang w:val="id-ID"/>
                    </w:rPr>
                    <w:t>mengembangkan</w:t>
                  </w:r>
                  <w:r w:rsidRPr="00886167">
                    <w:rPr>
                      <w:sz w:val="20"/>
                      <w:szCs w:val="20"/>
                      <w:lang w:val="id-ID"/>
                    </w:rPr>
                    <w:t xml:space="preserve"> pengetahuan, teknologi, dan/atau seni </w:t>
                  </w:r>
                  <w:r w:rsidRPr="00886167">
                    <w:rPr>
                      <w:b/>
                      <w:sz w:val="20"/>
                      <w:szCs w:val="20"/>
                      <w:lang w:val="id-ID"/>
                    </w:rPr>
                    <w:t>baru</w:t>
                  </w:r>
                  <w:r w:rsidRPr="00886167">
                    <w:rPr>
                      <w:sz w:val="20"/>
                      <w:szCs w:val="20"/>
                      <w:lang w:val="id-ID"/>
                    </w:rPr>
                    <w:t xml:space="preserve"> di</w:t>
                  </w:r>
                  <w:r w:rsidR="00A91ED4">
                    <w:rPr>
                      <w:sz w:val="20"/>
                      <w:szCs w:val="20"/>
                      <w:lang w:val="id-ID"/>
                    </w:rPr>
                    <w:t xml:space="preserve"> </w:t>
                  </w:r>
                  <w:r w:rsidRPr="00886167">
                    <w:rPr>
                      <w:sz w:val="20"/>
                      <w:szCs w:val="20"/>
                      <w:lang w:val="id-ID"/>
                    </w:rPr>
                    <w:t>dalam bidang</w:t>
                  </w:r>
                  <w:r w:rsidR="00A91ED4">
                    <w:rPr>
                      <w:sz w:val="20"/>
                      <w:szCs w:val="20"/>
                      <w:lang w:val="id-ID"/>
                    </w:rPr>
                    <w:t xml:space="preserve"> </w:t>
                  </w:r>
                  <w:r w:rsidRPr="00886167">
                    <w:rPr>
                      <w:sz w:val="20"/>
                      <w:szCs w:val="20"/>
                      <w:lang w:val="id-ID"/>
                    </w:rPr>
                    <w:t>keilmuannya atau praktek profesionalnya melalui riset,</w:t>
                  </w:r>
                </w:p>
                <w:p w:rsidR="00886167" w:rsidRPr="00886167" w:rsidRDefault="00A91ED4" w:rsidP="00935E9D">
                  <w:pPr>
                    <w:autoSpaceDE w:val="0"/>
                    <w:autoSpaceDN w:val="0"/>
                    <w:adjustRightInd w:val="0"/>
                    <w:spacing w:line="276" w:lineRule="auto"/>
                    <w:rPr>
                      <w:sz w:val="20"/>
                      <w:szCs w:val="20"/>
                    </w:rPr>
                  </w:pPr>
                  <w:r>
                    <w:rPr>
                      <w:sz w:val="20"/>
                      <w:szCs w:val="20"/>
                      <w:lang w:val="id-ID"/>
                    </w:rPr>
                    <w:t xml:space="preserve">hingga </w:t>
                  </w:r>
                  <w:r w:rsidR="00886167" w:rsidRPr="00886167">
                    <w:rPr>
                      <w:sz w:val="20"/>
                      <w:szCs w:val="20"/>
                      <w:lang w:val="id-ID"/>
                    </w:rPr>
                    <w:t xml:space="preserve">menghasilkan karya kreatif, </w:t>
                  </w:r>
                  <w:r w:rsidR="00886167" w:rsidRPr="00886167">
                    <w:rPr>
                      <w:b/>
                      <w:sz w:val="20"/>
                      <w:szCs w:val="20"/>
                      <w:lang w:val="id-ID"/>
                    </w:rPr>
                    <w:t>original</w:t>
                  </w:r>
                  <w:r w:rsidR="00886167" w:rsidRPr="00886167">
                    <w:rPr>
                      <w:sz w:val="20"/>
                      <w:szCs w:val="20"/>
                      <w:lang w:val="id-ID"/>
                    </w:rPr>
                    <w:t>, dan teruji.</w:t>
                  </w:r>
                </w:p>
              </w:tc>
            </w:tr>
            <w:tr w:rsidR="00886167" w:rsidTr="00886167">
              <w:tc>
                <w:tcPr>
                  <w:tcW w:w="1794"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Menguasai konsep teoritis bidang </w:t>
                  </w:r>
                  <w:r w:rsidRPr="00886167">
                    <w:rPr>
                      <w:sz w:val="20"/>
                      <w:szCs w:val="20"/>
                    </w:rPr>
                    <w:lastRenderedPageBreak/>
                    <w:t xml:space="preserve">pengetahuan tertentu </w:t>
                  </w:r>
                  <w:r w:rsidRPr="00886167">
                    <w:rPr>
                      <w:b/>
                      <w:sz w:val="20"/>
                      <w:szCs w:val="20"/>
                    </w:rPr>
                    <w:t>secara umum</w:t>
                  </w:r>
                  <w:r w:rsidRPr="00886167">
                    <w:rPr>
                      <w:sz w:val="20"/>
                      <w:szCs w:val="20"/>
                    </w:rPr>
                    <w:t>, serta</w:t>
                  </w:r>
                  <w:r w:rsidR="00A91ED4">
                    <w:rPr>
                      <w:sz w:val="20"/>
                      <w:szCs w:val="20"/>
                      <w:lang w:val="id-ID"/>
                    </w:rPr>
                    <w:t xml:space="preserve"> </w:t>
                  </w:r>
                  <w:r w:rsidRPr="00886167">
                    <w:rPr>
                      <w:sz w:val="20"/>
                      <w:szCs w:val="20"/>
                    </w:rPr>
                    <w:t>mampu memformulasikan penyelesaian masalah prosedural.</w:t>
                  </w:r>
                </w:p>
                <w:p w:rsidR="00886167" w:rsidRPr="00886167" w:rsidRDefault="00886167" w:rsidP="00935E9D">
                  <w:pPr>
                    <w:spacing w:line="276" w:lineRule="auto"/>
                    <w:rPr>
                      <w:sz w:val="20"/>
                      <w:szCs w:val="20"/>
                    </w:rPr>
                  </w:pPr>
                </w:p>
              </w:tc>
              <w:tc>
                <w:tcPr>
                  <w:tcW w:w="1975" w:type="dxa"/>
                </w:tcPr>
                <w:p w:rsidR="00886167" w:rsidRPr="00886167" w:rsidRDefault="00886167" w:rsidP="00935E9D">
                  <w:pPr>
                    <w:autoSpaceDE w:val="0"/>
                    <w:autoSpaceDN w:val="0"/>
                    <w:adjustRightInd w:val="0"/>
                    <w:spacing w:line="276" w:lineRule="auto"/>
                    <w:rPr>
                      <w:sz w:val="20"/>
                      <w:szCs w:val="20"/>
                    </w:rPr>
                  </w:pPr>
                  <w:r w:rsidRPr="00886167">
                    <w:rPr>
                      <w:sz w:val="20"/>
                      <w:szCs w:val="20"/>
                    </w:rPr>
                    <w:lastRenderedPageBreak/>
                    <w:t xml:space="preserve">Menguasai konsep teoritis bidang </w:t>
                  </w:r>
                  <w:r w:rsidRPr="00886167">
                    <w:rPr>
                      <w:sz w:val="20"/>
                      <w:szCs w:val="20"/>
                    </w:rPr>
                    <w:lastRenderedPageBreak/>
                    <w:t xml:space="preserve">pengetahuan tertentu </w:t>
                  </w:r>
                  <w:r w:rsidRPr="00886167">
                    <w:rPr>
                      <w:b/>
                      <w:sz w:val="20"/>
                      <w:szCs w:val="20"/>
                    </w:rPr>
                    <w:t>secara umum</w:t>
                  </w:r>
                  <w:r w:rsidRPr="00886167">
                    <w:rPr>
                      <w:sz w:val="20"/>
                      <w:szCs w:val="20"/>
                    </w:rPr>
                    <w:t xml:space="preserve"> dan</w:t>
                  </w:r>
                  <w:r w:rsidR="00A91ED4">
                    <w:rPr>
                      <w:sz w:val="20"/>
                      <w:szCs w:val="20"/>
                      <w:lang w:val="id-ID"/>
                    </w:rPr>
                    <w:t xml:space="preserve"> </w:t>
                  </w:r>
                  <w:r w:rsidRPr="00886167">
                    <w:rPr>
                      <w:sz w:val="20"/>
                      <w:szCs w:val="20"/>
                    </w:rPr>
                    <w:t xml:space="preserve">konsep teoritis bagian khusus dalam bidang pengetahuan tersebut </w:t>
                  </w:r>
                  <w:r w:rsidRPr="00886167">
                    <w:rPr>
                      <w:b/>
                      <w:sz w:val="20"/>
                      <w:szCs w:val="20"/>
                    </w:rPr>
                    <w:t>secara</w:t>
                  </w:r>
                  <w:r w:rsidR="00A91ED4">
                    <w:rPr>
                      <w:b/>
                      <w:sz w:val="20"/>
                      <w:szCs w:val="20"/>
                      <w:lang w:val="id-ID"/>
                    </w:rPr>
                    <w:t xml:space="preserve"> </w:t>
                  </w:r>
                  <w:r w:rsidRPr="00886167">
                    <w:rPr>
                      <w:b/>
                      <w:sz w:val="20"/>
                      <w:szCs w:val="20"/>
                    </w:rPr>
                    <w:t>mendalam</w:t>
                  </w:r>
                  <w:r w:rsidRPr="00886167">
                    <w:rPr>
                      <w:sz w:val="20"/>
                      <w:szCs w:val="20"/>
                    </w:rPr>
                    <w:t>, serta mampu memformulasikan penyelesaian masalah</w:t>
                  </w:r>
                  <w:r w:rsidR="00A91ED4">
                    <w:rPr>
                      <w:sz w:val="20"/>
                      <w:szCs w:val="20"/>
                      <w:lang w:val="id-ID"/>
                    </w:rPr>
                    <w:t xml:space="preserve"> </w:t>
                  </w:r>
                  <w:r w:rsidRPr="00886167">
                    <w:rPr>
                      <w:sz w:val="20"/>
                      <w:szCs w:val="20"/>
                    </w:rPr>
                    <w:t>prosedural.</w:t>
                  </w:r>
                </w:p>
              </w:tc>
              <w:tc>
                <w:tcPr>
                  <w:tcW w:w="1670" w:type="dxa"/>
                </w:tcPr>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lastRenderedPageBreak/>
                    <w:t xml:space="preserve">Mampu </w:t>
                  </w:r>
                  <w:r w:rsidRPr="00886167">
                    <w:rPr>
                      <w:b/>
                      <w:sz w:val="20"/>
                      <w:szCs w:val="20"/>
                      <w:lang w:val="id-ID"/>
                    </w:rPr>
                    <w:t>memecahkan permasalahan</w:t>
                  </w:r>
                  <w:r w:rsidRPr="00886167">
                    <w:rPr>
                      <w:sz w:val="20"/>
                      <w:szCs w:val="20"/>
                      <w:lang w:val="id-ID"/>
                    </w:rPr>
                    <w:t xml:space="preserve"> </w:t>
                  </w:r>
                  <w:r w:rsidRPr="00886167">
                    <w:rPr>
                      <w:sz w:val="20"/>
                      <w:szCs w:val="20"/>
                      <w:lang w:val="id-ID"/>
                    </w:rPr>
                    <w:lastRenderedPageBreak/>
                    <w:t>ilmu pengetahuan, teknologi,</w:t>
                  </w:r>
                </w:p>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dan/atau seni di dalam bidang keilmuannya melalui pendekatan</w:t>
                  </w:r>
                </w:p>
                <w:p w:rsidR="00886167" w:rsidRPr="00886167" w:rsidRDefault="00886167" w:rsidP="00935E9D">
                  <w:pPr>
                    <w:autoSpaceDE w:val="0"/>
                    <w:autoSpaceDN w:val="0"/>
                    <w:adjustRightInd w:val="0"/>
                    <w:spacing w:line="276" w:lineRule="auto"/>
                    <w:rPr>
                      <w:sz w:val="20"/>
                      <w:szCs w:val="20"/>
                    </w:rPr>
                  </w:pPr>
                  <w:r w:rsidRPr="00886167">
                    <w:rPr>
                      <w:b/>
                      <w:sz w:val="20"/>
                      <w:szCs w:val="20"/>
                      <w:lang w:val="id-ID"/>
                    </w:rPr>
                    <w:t>monodisipliner</w:t>
                  </w:r>
                  <w:r w:rsidRPr="00886167">
                    <w:rPr>
                      <w:sz w:val="20"/>
                      <w:szCs w:val="20"/>
                      <w:lang w:val="id-ID"/>
                    </w:rPr>
                    <w:t>.</w:t>
                  </w:r>
                </w:p>
              </w:tc>
              <w:tc>
                <w:tcPr>
                  <w:tcW w:w="1808" w:type="dxa"/>
                </w:tcPr>
                <w:p w:rsidR="00886167" w:rsidRPr="00886167" w:rsidRDefault="00886167" w:rsidP="00935E9D">
                  <w:pPr>
                    <w:autoSpaceDE w:val="0"/>
                    <w:autoSpaceDN w:val="0"/>
                    <w:adjustRightInd w:val="0"/>
                    <w:spacing w:line="276" w:lineRule="auto"/>
                    <w:rPr>
                      <w:sz w:val="20"/>
                      <w:szCs w:val="20"/>
                    </w:rPr>
                  </w:pPr>
                  <w:r w:rsidRPr="00886167">
                    <w:rPr>
                      <w:sz w:val="20"/>
                      <w:szCs w:val="20"/>
                    </w:rPr>
                    <w:lastRenderedPageBreak/>
                    <w:t xml:space="preserve">Mampu </w:t>
                  </w:r>
                  <w:r w:rsidRPr="00886167">
                    <w:rPr>
                      <w:b/>
                      <w:sz w:val="20"/>
                      <w:szCs w:val="20"/>
                    </w:rPr>
                    <w:t>memecahkan permasalahan</w:t>
                  </w:r>
                  <w:r w:rsidRPr="00886167">
                    <w:rPr>
                      <w:sz w:val="20"/>
                      <w:szCs w:val="20"/>
                    </w:rPr>
                    <w:t xml:space="preserve"> </w:t>
                  </w:r>
                  <w:r w:rsidRPr="00886167">
                    <w:rPr>
                      <w:sz w:val="20"/>
                      <w:szCs w:val="20"/>
                    </w:rPr>
                    <w:lastRenderedPageBreak/>
                    <w:t>ilmu</w:t>
                  </w:r>
                  <w:r w:rsidR="00A91ED4">
                    <w:rPr>
                      <w:sz w:val="20"/>
                      <w:szCs w:val="20"/>
                      <w:lang w:val="id-ID"/>
                    </w:rPr>
                    <w:t xml:space="preserve"> </w:t>
                  </w:r>
                  <w:r w:rsidRPr="00886167">
                    <w:rPr>
                      <w:sz w:val="20"/>
                      <w:szCs w:val="20"/>
                    </w:rPr>
                    <w:t>pengetahuan, teknologi,</w:t>
                  </w:r>
                  <w:r w:rsidR="00A91ED4">
                    <w:rPr>
                      <w:sz w:val="20"/>
                      <w:szCs w:val="20"/>
                      <w:lang w:val="id-ID"/>
                    </w:rPr>
                    <w:t xml:space="preserve"> </w:t>
                  </w:r>
                  <w:r w:rsidRPr="00886167">
                    <w:rPr>
                      <w:sz w:val="20"/>
                      <w:szCs w:val="20"/>
                    </w:rPr>
                    <w:t xml:space="preserve">dan/atau seni di dalam bidang keilmuannya melalui </w:t>
                  </w:r>
                  <w:r w:rsidRPr="00886167">
                    <w:rPr>
                      <w:b/>
                      <w:sz w:val="20"/>
                      <w:szCs w:val="20"/>
                    </w:rPr>
                    <w:t>pendekatan inter atau</w:t>
                  </w:r>
                  <w:r w:rsidR="00A91ED4">
                    <w:rPr>
                      <w:b/>
                      <w:sz w:val="20"/>
                      <w:szCs w:val="20"/>
                      <w:lang w:val="id-ID"/>
                    </w:rPr>
                    <w:t xml:space="preserve"> </w:t>
                  </w:r>
                  <w:r w:rsidRPr="00886167">
                    <w:rPr>
                      <w:b/>
                      <w:sz w:val="20"/>
                      <w:szCs w:val="20"/>
                    </w:rPr>
                    <w:t>multidisipliner</w:t>
                  </w:r>
                  <w:r w:rsidRPr="00886167">
                    <w:rPr>
                      <w:sz w:val="20"/>
                      <w:szCs w:val="20"/>
                    </w:rPr>
                    <w:t>.</w:t>
                  </w:r>
                </w:p>
                <w:p w:rsidR="00886167" w:rsidRPr="00886167" w:rsidRDefault="00886167" w:rsidP="00935E9D">
                  <w:pPr>
                    <w:autoSpaceDE w:val="0"/>
                    <w:autoSpaceDN w:val="0"/>
                    <w:adjustRightInd w:val="0"/>
                    <w:spacing w:line="276" w:lineRule="auto"/>
                    <w:rPr>
                      <w:sz w:val="20"/>
                      <w:szCs w:val="20"/>
                      <w:lang w:val="id-ID"/>
                    </w:rPr>
                  </w:pPr>
                </w:p>
                <w:p w:rsidR="00886167" w:rsidRPr="00886167" w:rsidRDefault="00886167" w:rsidP="00935E9D">
                  <w:pPr>
                    <w:spacing w:line="276" w:lineRule="auto"/>
                    <w:rPr>
                      <w:sz w:val="20"/>
                      <w:szCs w:val="20"/>
                    </w:rPr>
                  </w:pPr>
                </w:p>
              </w:tc>
              <w:tc>
                <w:tcPr>
                  <w:tcW w:w="833" w:type="dxa"/>
                </w:tcPr>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lastRenderedPageBreak/>
                    <w:t xml:space="preserve">Mampu </w:t>
                  </w:r>
                  <w:r w:rsidRPr="00886167">
                    <w:rPr>
                      <w:b/>
                      <w:sz w:val="20"/>
                      <w:szCs w:val="20"/>
                      <w:lang w:val="id-ID"/>
                    </w:rPr>
                    <w:t>memecahkan permasalahan</w:t>
                  </w:r>
                  <w:r w:rsidRPr="00886167">
                    <w:rPr>
                      <w:sz w:val="20"/>
                      <w:szCs w:val="20"/>
                      <w:lang w:val="id-ID"/>
                    </w:rPr>
                    <w:t xml:space="preserve"> </w:t>
                  </w:r>
                  <w:r w:rsidRPr="00886167">
                    <w:rPr>
                      <w:sz w:val="20"/>
                      <w:szCs w:val="20"/>
                      <w:lang w:val="id-ID"/>
                    </w:rPr>
                    <w:lastRenderedPageBreak/>
                    <w:t>ilmu pengetahuan, teknologi, dan/</w:t>
                  </w:r>
                </w:p>
                <w:p w:rsidR="00886167" w:rsidRPr="00886167" w:rsidRDefault="00886167" w:rsidP="00935E9D">
                  <w:pPr>
                    <w:autoSpaceDE w:val="0"/>
                    <w:autoSpaceDN w:val="0"/>
                    <w:adjustRightInd w:val="0"/>
                    <w:spacing w:after="0" w:line="276" w:lineRule="auto"/>
                    <w:rPr>
                      <w:b/>
                      <w:sz w:val="20"/>
                      <w:szCs w:val="20"/>
                      <w:lang w:val="id-ID"/>
                    </w:rPr>
                  </w:pPr>
                  <w:r w:rsidRPr="00886167">
                    <w:rPr>
                      <w:sz w:val="20"/>
                      <w:szCs w:val="20"/>
                      <w:lang w:val="id-ID"/>
                    </w:rPr>
                    <w:t xml:space="preserve">atau seni di dalam bidang keilmuannya melalui </w:t>
                  </w:r>
                  <w:r w:rsidRPr="00886167">
                    <w:rPr>
                      <w:b/>
                      <w:sz w:val="20"/>
                      <w:szCs w:val="20"/>
                      <w:lang w:val="id-ID"/>
                    </w:rPr>
                    <w:t>pendekatan inter, multi,</w:t>
                  </w:r>
                </w:p>
                <w:p w:rsidR="00886167" w:rsidRPr="00886167" w:rsidRDefault="00886167" w:rsidP="00935E9D">
                  <w:pPr>
                    <w:autoSpaceDE w:val="0"/>
                    <w:autoSpaceDN w:val="0"/>
                    <w:adjustRightInd w:val="0"/>
                    <w:spacing w:line="276" w:lineRule="auto"/>
                    <w:rPr>
                      <w:sz w:val="20"/>
                      <w:szCs w:val="20"/>
                    </w:rPr>
                  </w:pPr>
                  <w:r w:rsidRPr="00886167">
                    <w:rPr>
                      <w:b/>
                      <w:sz w:val="20"/>
                      <w:szCs w:val="20"/>
                      <w:lang w:val="id-ID"/>
                    </w:rPr>
                    <w:t>dan transdisipliner.</w:t>
                  </w:r>
                </w:p>
              </w:tc>
            </w:tr>
            <w:tr w:rsidR="00886167" w:rsidTr="00886167">
              <w:tc>
                <w:tcPr>
                  <w:tcW w:w="1794" w:type="dxa"/>
                </w:tcPr>
                <w:p w:rsidR="00886167" w:rsidRPr="00886167" w:rsidRDefault="00886167" w:rsidP="00935E9D">
                  <w:pPr>
                    <w:autoSpaceDE w:val="0"/>
                    <w:autoSpaceDN w:val="0"/>
                    <w:adjustRightInd w:val="0"/>
                    <w:spacing w:line="276" w:lineRule="auto"/>
                    <w:rPr>
                      <w:sz w:val="20"/>
                      <w:szCs w:val="20"/>
                    </w:rPr>
                  </w:pPr>
                  <w:r w:rsidRPr="00886167">
                    <w:rPr>
                      <w:sz w:val="20"/>
                      <w:szCs w:val="20"/>
                    </w:rPr>
                    <w:lastRenderedPageBreak/>
                    <w:t xml:space="preserve">Mampu </w:t>
                  </w:r>
                  <w:r w:rsidRPr="00886167">
                    <w:rPr>
                      <w:b/>
                      <w:sz w:val="20"/>
                      <w:szCs w:val="20"/>
                    </w:rPr>
                    <w:t>mengelola kelompok kerja</w:t>
                  </w:r>
                  <w:r w:rsidRPr="00886167">
                    <w:rPr>
                      <w:sz w:val="20"/>
                      <w:szCs w:val="20"/>
                    </w:rPr>
                    <w:t xml:space="preserve"> dan menyusun laporan tertulis secara</w:t>
                  </w:r>
                </w:p>
                <w:p w:rsidR="00886167" w:rsidRPr="00886167" w:rsidRDefault="00886167" w:rsidP="00935E9D">
                  <w:pPr>
                    <w:autoSpaceDE w:val="0"/>
                    <w:autoSpaceDN w:val="0"/>
                    <w:adjustRightInd w:val="0"/>
                    <w:spacing w:line="276" w:lineRule="auto"/>
                    <w:rPr>
                      <w:sz w:val="20"/>
                      <w:szCs w:val="20"/>
                    </w:rPr>
                  </w:pPr>
                  <w:r w:rsidRPr="00886167">
                    <w:rPr>
                      <w:sz w:val="20"/>
                      <w:szCs w:val="20"/>
                    </w:rPr>
                    <w:t>komprehensif.</w:t>
                  </w:r>
                </w:p>
                <w:p w:rsidR="00886167" w:rsidRPr="00886167" w:rsidRDefault="00886167" w:rsidP="00935E9D">
                  <w:pPr>
                    <w:spacing w:line="276" w:lineRule="auto"/>
                    <w:rPr>
                      <w:sz w:val="20"/>
                      <w:szCs w:val="20"/>
                    </w:rPr>
                  </w:pPr>
                </w:p>
              </w:tc>
              <w:tc>
                <w:tcPr>
                  <w:tcW w:w="1975"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Mampu </w:t>
                  </w:r>
                  <w:r w:rsidRPr="00886167">
                    <w:rPr>
                      <w:b/>
                      <w:sz w:val="20"/>
                      <w:szCs w:val="20"/>
                    </w:rPr>
                    <w:t>mengambil keputusan</w:t>
                  </w:r>
                  <w:r w:rsidRPr="00886167">
                    <w:rPr>
                      <w:sz w:val="20"/>
                      <w:szCs w:val="20"/>
                    </w:rPr>
                    <w:t xml:space="preserve"> yang tepat berdasarkan analisis informasi</w:t>
                  </w:r>
                </w:p>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dan data, dan </w:t>
                  </w:r>
                  <w:r w:rsidRPr="00886167">
                    <w:rPr>
                      <w:b/>
                      <w:sz w:val="20"/>
                      <w:szCs w:val="20"/>
                    </w:rPr>
                    <w:t>mampu memberikan petunjuk</w:t>
                  </w:r>
                  <w:r w:rsidRPr="00886167">
                    <w:rPr>
                      <w:sz w:val="20"/>
                      <w:szCs w:val="20"/>
                    </w:rPr>
                    <w:t xml:space="preserve"> dalam memilih berbagai</w:t>
                  </w:r>
                  <w:r w:rsidR="00A91ED4">
                    <w:rPr>
                      <w:sz w:val="20"/>
                      <w:szCs w:val="20"/>
                      <w:lang w:val="id-ID"/>
                    </w:rPr>
                    <w:t xml:space="preserve"> </w:t>
                  </w:r>
                  <w:r w:rsidRPr="00886167">
                    <w:rPr>
                      <w:sz w:val="20"/>
                      <w:szCs w:val="20"/>
                    </w:rPr>
                    <w:t>alternatif solusi secara mandiri dan kelompok.</w:t>
                  </w:r>
                </w:p>
              </w:tc>
              <w:tc>
                <w:tcPr>
                  <w:tcW w:w="1670" w:type="dxa"/>
                </w:tcPr>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 xml:space="preserve">Mampu </w:t>
                  </w:r>
                  <w:r w:rsidRPr="00886167">
                    <w:rPr>
                      <w:b/>
                      <w:sz w:val="20"/>
                      <w:szCs w:val="20"/>
                      <w:lang w:val="id-ID"/>
                    </w:rPr>
                    <w:t>melakukan riset dan mengambil keputusan strategis</w:t>
                  </w:r>
                  <w:r w:rsidRPr="00886167">
                    <w:rPr>
                      <w:sz w:val="20"/>
                      <w:szCs w:val="20"/>
                      <w:lang w:val="id-ID"/>
                    </w:rPr>
                    <w:t xml:space="preserve"> dengan</w:t>
                  </w:r>
                </w:p>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akuntabilitas dan tanggung jawab penuh atas semua aspek yang berada di</w:t>
                  </w:r>
                </w:p>
                <w:p w:rsidR="00886167" w:rsidRPr="00886167" w:rsidRDefault="00886167" w:rsidP="00935E9D">
                  <w:pPr>
                    <w:autoSpaceDE w:val="0"/>
                    <w:autoSpaceDN w:val="0"/>
                    <w:adjustRightInd w:val="0"/>
                    <w:spacing w:line="276" w:lineRule="auto"/>
                    <w:rPr>
                      <w:sz w:val="20"/>
                      <w:szCs w:val="20"/>
                    </w:rPr>
                  </w:pPr>
                  <w:r w:rsidRPr="00886167">
                    <w:rPr>
                      <w:sz w:val="20"/>
                      <w:szCs w:val="20"/>
                      <w:lang w:val="id-ID"/>
                    </w:rPr>
                    <w:t>bawah tanggung jawab bidang keahliannya.</w:t>
                  </w:r>
                </w:p>
              </w:tc>
              <w:tc>
                <w:tcPr>
                  <w:tcW w:w="1808"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 xml:space="preserve">Mampu </w:t>
                  </w:r>
                  <w:r w:rsidRPr="00886167">
                    <w:rPr>
                      <w:b/>
                      <w:sz w:val="20"/>
                      <w:szCs w:val="20"/>
                    </w:rPr>
                    <w:t>mengelola riset dan pengembangan</w:t>
                  </w:r>
                  <w:r w:rsidRPr="00886167">
                    <w:rPr>
                      <w:sz w:val="20"/>
                      <w:szCs w:val="20"/>
                    </w:rPr>
                    <w:t xml:space="preserve"> yang </w:t>
                  </w:r>
                  <w:r w:rsidR="00A91ED4">
                    <w:rPr>
                      <w:sz w:val="20"/>
                      <w:szCs w:val="20"/>
                      <w:lang w:val="id-ID"/>
                    </w:rPr>
                    <w:t>b</w:t>
                  </w:r>
                  <w:r w:rsidRPr="00886167">
                    <w:rPr>
                      <w:sz w:val="20"/>
                      <w:szCs w:val="20"/>
                    </w:rPr>
                    <w:t>ermanfaat bagi</w:t>
                  </w:r>
                </w:p>
                <w:p w:rsidR="00886167" w:rsidRPr="00886167" w:rsidRDefault="00886167" w:rsidP="00935E9D">
                  <w:pPr>
                    <w:autoSpaceDE w:val="0"/>
                    <w:autoSpaceDN w:val="0"/>
                    <w:adjustRightInd w:val="0"/>
                    <w:spacing w:line="276" w:lineRule="auto"/>
                    <w:rPr>
                      <w:sz w:val="20"/>
                      <w:szCs w:val="20"/>
                      <w:lang w:val="id-ID"/>
                    </w:rPr>
                  </w:pPr>
                  <w:r w:rsidRPr="00886167">
                    <w:rPr>
                      <w:sz w:val="20"/>
                      <w:szCs w:val="20"/>
                    </w:rPr>
                    <w:t>masyarakat dan keilmuan, serta mampu mendapat pengakuan nasional dan</w:t>
                  </w:r>
                  <w:r w:rsidR="00A91ED4">
                    <w:rPr>
                      <w:sz w:val="20"/>
                      <w:szCs w:val="20"/>
                      <w:lang w:val="id-ID"/>
                    </w:rPr>
                    <w:t xml:space="preserve"> </w:t>
                  </w:r>
                  <w:r w:rsidRPr="00886167">
                    <w:rPr>
                      <w:sz w:val="20"/>
                      <w:szCs w:val="20"/>
                    </w:rPr>
                    <w:t>internasional.</w:t>
                  </w:r>
                </w:p>
              </w:tc>
              <w:tc>
                <w:tcPr>
                  <w:tcW w:w="833" w:type="dxa"/>
                </w:tcPr>
                <w:p w:rsidR="00886167" w:rsidRPr="00886167" w:rsidRDefault="00886167" w:rsidP="00935E9D">
                  <w:pPr>
                    <w:autoSpaceDE w:val="0"/>
                    <w:autoSpaceDN w:val="0"/>
                    <w:adjustRightInd w:val="0"/>
                    <w:spacing w:after="0" w:line="276" w:lineRule="auto"/>
                    <w:rPr>
                      <w:sz w:val="20"/>
                      <w:szCs w:val="20"/>
                      <w:lang w:val="id-ID"/>
                    </w:rPr>
                  </w:pPr>
                  <w:r w:rsidRPr="00886167">
                    <w:rPr>
                      <w:sz w:val="20"/>
                      <w:szCs w:val="20"/>
                      <w:lang w:val="id-ID"/>
                    </w:rPr>
                    <w:t xml:space="preserve">Mampu mengelola, </w:t>
                  </w:r>
                  <w:r w:rsidRPr="00886167">
                    <w:rPr>
                      <w:b/>
                      <w:sz w:val="20"/>
                      <w:szCs w:val="20"/>
                      <w:lang w:val="id-ID"/>
                    </w:rPr>
                    <w:t>memimpin</w:t>
                  </w:r>
                  <w:r w:rsidRPr="00886167">
                    <w:rPr>
                      <w:sz w:val="20"/>
                      <w:szCs w:val="20"/>
                      <w:lang w:val="id-ID"/>
                    </w:rPr>
                    <w:t>, dan mengembangkan riset dan</w:t>
                  </w:r>
                </w:p>
                <w:p w:rsidR="00886167" w:rsidRPr="00886167" w:rsidRDefault="00886167" w:rsidP="00935E9D">
                  <w:pPr>
                    <w:autoSpaceDE w:val="0"/>
                    <w:autoSpaceDN w:val="0"/>
                    <w:adjustRightInd w:val="0"/>
                    <w:spacing w:after="0" w:line="276" w:lineRule="auto"/>
                    <w:rPr>
                      <w:sz w:val="20"/>
                      <w:szCs w:val="20"/>
                    </w:rPr>
                  </w:pPr>
                  <w:r w:rsidRPr="00886167">
                    <w:rPr>
                      <w:sz w:val="20"/>
                      <w:szCs w:val="20"/>
                      <w:lang w:val="id-ID"/>
                    </w:rPr>
                    <w:t>pengembangan yang bermanfaat bagi kemaslahatan umat manusia, serta</w:t>
                  </w:r>
                  <w:r w:rsidR="00A91ED4">
                    <w:rPr>
                      <w:sz w:val="20"/>
                      <w:szCs w:val="20"/>
                      <w:lang w:val="id-ID"/>
                    </w:rPr>
                    <w:t xml:space="preserve"> </w:t>
                  </w:r>
                  <w:r w:rsidRPr="00886167">
                    <w:rPr>
                      <w:sz w:val="20"/>
                      <w:szCs w:val="20"/>
                      <w:lang w:val="id-ID"/>
                    </w:rPr>
                    <w:t>mampu mendapat pengakuan nasional dan internasional.</w:t>
                  </w:r>
                </w:p>
              </w:tc>
            </w:tr>
            <w:tr w:rsidR="00886167" w:rsidTr="00886167">
              <w:tc>
                <w:tcPr>
                  <w:tcW w:w="1794" w:type="dxa"/>
                </w:tcPr>
                <w:p w:rsidR="00886167" w:rsidRPr="00886167" w:rsidRDefault="00886167" w:rsidP="00935E9D">
                  <w:pPr>
                    <w:autoSpaceDE w:val="0"/>
                    <w:autoSpaceDN w:val="0"/>
                    <w:adjustRightInd w:val="0"/>
                    <w:spacing w:line="276" w:lineRule="auto"/>
                    <w:rPr>
                      <w:sz w:val="20"/>
                      <w:szCs w:val="20"/>
                    </w:rPr>
                  </w:pPr>
                  <w:r w:rsidRPr="00886167">
                    <w:rPr>
                      <w:sz w:val="20"/>
                      <w:szCs w:val="20"/>
                    </w:rPr>
                    <w:t>Bertanggung jawab pada pekerjaan sendiri dan dapat diberi tanggung</w:t>
                  </w:r>
                  <w:r w:rsidR="00A91ED4">
                    <w:rPr>
                      <w:sz w:val="20"/>
                      <w:szCs w:val="20"/>
                      <w:lang w:val="id-ID"/>
                    </w:rPr>
                    <w:t xml:space="preserve"> </w:t>
                  </w:r>
                  <w:r w:rsidRPr="00886167">
                    <w:rPr>
                      <w:sz w:val="20"/>
                      <w:szCs w:val="20"/>
                    </w:rPr>
                    <w:t xml:space="preserve">jawab atas pencapaian hasil </w:t>
                  </w:r>
                  <w:r w:rsidRPr="00886167">
                    <w:rPr>
                      <w:b/>
                      <w:sz w:val="20"/>
                      <w:szCs w:val="20"/>
                    </w:rPr>
                    <w:t>kerja kelompok</w:t>
                  </w:r>
                  <w:r w:rsidRPr="00886167">
                    <w:rPr>
                      <w:sz w:val="20"/>
                      <w:szCs w:val="20"/>
                    </w:rPr>
                    <w:t>.</w:t>
                  </w:r>
                </w:p>
              </w:tc>
              <w:tc>
                <w:tcPr>
                  <w:tcW w:w="1975" w:type="dxa"/>
                </w:tcPr>
                <w:p w:rsidR="00886167" w:rsidRPr="00886167" w:rsidRDefault="00886167" w:rsidP="00935E9D">
                  <w:pPr>
                    <w:autoSpaceDE w:val="0"/>
                    <w:autoSpaceDN w:val="0"/>
                    <w:adjustRightInd w:val="0"/>
                    <w:spacing w:line="276" w:lineRule="auto"/>
                    <w:rPr>
                      <w:b/>
                      <w:sz w:val="20"/>
                      <w:szCs w:val="20"/>
                      <w:lang w:val="id-ID"/>
                    </w:rPr>
                  </w:pPr>
                  <w:r w:rsidRPr="00886167">
                    <w:rPr>
                      <w:sz w:val="20"/>
                      <w:szCs w:val="20"/>
                    </w:rPr>
                    <w:t>Bertanggung jawab pada pekerjaan sendiri dan dapat diberi tanggung</w:t>
                  </w:r>
                  <w:r w:rsidR="00A91ED4">
                    <w:rPr>
                      <w:sz w:val="20"/>
                      <w:szCs w:val="20"/>
                      <w:lang w:val="id-ID"/>
                    </w:rPr>
                    <w:t xml:space="preserve"> </w:t>
                  </w:r>
                  <w:r w:rsidRPr="00886167">
                    <w:rPr>
                      <w:sz w:val="20"/>
                      <w:szCs w:val="20"/>
                    </w:rPr>
                    <w:t xml:space="preserve">jawab atas pencapaian hasil </w:t>
                  </w:r>
                  <w:r w:rsidRPr="00886167">
                    <w:rPr>
                      <w:b/>
                      <w:sz w:val="20"/>
                      <w:szCs w:val="20"/>
                    </w:rPr>
                    <w:t>kerja organisasi.</w:t>
                  </w:r>
                </w:p>
                <w:p w:rsidR="00886167" w:rsidRPr="00886167" w:rsidRDefault="00886167" w:rsidP="00935E9D">
                  <w:pPr>
                    <w:spacing w:line="276" w:lineRule="auto"/>
                    <w:rPr>
                      <w:sz w:val="20"/>
                      <w:szCs w:val="20"/>
                      <w:lang w:val="id-ID"/>
                    </w:rPr>
                  </w:pPr>
                </w:p>
              </w:tc>
              <w:tc>
                <w:tcPr>
                  <w:tcW w:w="1670" w:type="dxa"/>
                </w:tcPr>
                <w:p w:rsidR="00886167" w:rsidRPr="00886167" w:rsidRDefault="00886167" w:rsidP="00935E9D">
                  <w:pPr>
                    <w:spacing w:line="276" w:lineRule="auto"/>
                    <w:rPr>
                      <w:sz w:val="20"/>
                      <w:szCs w:val="20"/>
                    </w:rPr>
                  </w:pPr>
                </w:p>
              </w:tc>
              <w:tc>
                <w:tcPr>
                  <w:tcW w:w="1808" w:type="dxa"/>
                </w:tcPr>
                <w:p w:rsidR="00886167" w:rsidRPr="00886167" w:rsidRDefault="00886167" w:rsidP="00935E9D">
                  <w:pPr>
                    <w:spacing w:line="276" w:lineRule="auto"/>
                    <w:rPr>
                      <w:sz w:val="20"/>
                      <w:szCs w:val="20"/>
                    </w:rPr>
                  </w:pPr>
                </w:p>
              </w:tc>
              <w:tc>
                <w:tcPr>
                  <w:tcW w:w="833" w:type="dxa"/>
                </w:tcPr>
                <w:p w:rsidR="00886167" w:rsidRPr="00886167" w:rsidRDefault="00886167" w:rsidP="00935E9D">
                  <w:pPr>
                    <w:spacing w:line="276" w:lineRule="auto"/>
                    <w:rPr>
                      <w:sz w:val="20"/>
                      <w:szCs w:val="20"/>
                    </w:rPr>
                  </w:pPr>
                </w:p>
              </w:tc>
            </w:tr>
          </w:tbl>
          <w:p w:rsidR="00886167" w:rsidRDefault="00886167" w:rsidP="000E0771">
            <w:pPr>
              <w:spacing w:line="360" w:lineRule="auto"/>
              <w:rPr>
                <w:lang w:val="id-ID"/>
              </w:rPr>
            </w:pPr>
          </w:p>
          <w:p w:rsidR="003C6452" w:rsidRDefault="003C6452" w:rsidP="000E0771">
            <w:pPr>
              <w:spacing w:before="240" w:line="360" w:lineRule="auto"/>
              <w:ind w:right="283"/>
              <w:jc w:val="both"/>
            </w:pPr>
            <w:r>
              <w:rPr>
                <w:lang w:val="id-ID"/>
              </w:rPr>
              <w:t>S</w:t>
            </w:r>
            <w:r>
              <w:t>etiap butir</w:t>
            </w:r>
            <w:r w:rsidRPr="006A720E">
              <w:t xml:space="preserve"> CPL mengandung </w:t>
            </w:r>
            <w:r>
              <w:rPr>
                <w:lang w:val="id-ID"/>
              </w:rPr>
              <w:t xml:space="preserve">1) </w:t>
            </w:r>
            <w:r w:rsidRPr="006A720E">
              <w:t>kemampuan (</w:t>
            </w:r>
            <w:r>
              <w:rPr>
                <w:i/>
                <w:iCs/>
              </w:rPr>
              <w:t xml:space="preserve">behavior/cognitive </w:t>
            </w:r>
            <w:r>
              <w:rPr>
                <w:i/>
                <w:iCs/>
                <w:lang w:val="id-ID"/>
              </w:rPr>
              <w:t>process</w:t>
            </w:r>
            <w:r w:rsidRPr="006A720E">
              <w:t xml:space="preserve">) </w:t>
            </w:r>
            <w:r>
              <w:rPr>
                <w:lang w:val="id-ID"/>
              </w:rPr>
              <w:t>dengan penggunaan kata kerja yang tepat, 2)</w:t>
            </w:r>
            <w:r w:rsidRPr="006A720E">
              <w:t xml:space="preserve"> bahan kajian (</w:t>
            </w:r>
            <w:r w:rsidRPr="006A720E">
              <w:rPr>
                <w:i/>
                <w:iCs/>
              </w:rPr>
              <w:t>subject matters</w:t>
            </w:r>
            <w:r>
              <w:t>), 3)</w:t>
            </w:r>
            <w:r w:rsidRPr="006A720E">
              <w:t xml:space="preserve"> konteksnya </w:t>
            </w:r>
            <w:r w:rsidRPr="006A720E">
              <w:lastRenderedPageBreak/>
              <w:t>(</w:t>
            </w:r>
            <w:r w:rsidRPr="006A720E">
              <w:rPr>
                <w:i/>
                <w:iCs/>
              </w:rPr>
              <w:t>context</w:t>
            </w:r>
            <w:r w:rsidRPr="006A720E">
              <w:t>)</w:t>
            </w:r>
            <w:r>
              <w:rPr>
                <w:lang w:val="id-ID"/>
              </w:rPr>
              <w:t xml:space="preserve"> bila diperlukan</w:t>
            </w:r>
            <w:r w:rsidRPr="006A720E">
              <w:t xml:space="preserve"> (Tyler, 2013; Anderson &amp; Krathwohl, 2001). Berikut adalah beberapa contoh CPL yang mengandung k</w:t>
            </w:r>
            <w:r>
              <w:t>etiga komponen tersebut di atas:</w:t>
            </w:r>
          </w:p>
          <w:p w:rsidR="003C6452" w:rsidRDefault="003C6452" w:rsidP="000E0771">
            <w:pPr>
              <w:pStyle w:val="ListParagraph"/>
              <w:numPr>
                <w:ilvl w:val="0"/>
                <w:numId w:val="8"/>
              </w:numPr>
              <w:autoSpaceDE w:val="0"/>
              <w:autoSpaceDN w:val="0"/>
              <w:adjustRightInd w:val="0"/>
              <w:spacing w:after="0" w:line="360" w:lineRule="auto"/>
              <w:jc w:val="both"/>
              <w:rPr>
                <w:color w:val="000000"/>
                <w:lang w:val="id-ID" w:eastAsia="id-ID"/>
              </w:rPr>
            </w:pPr>
            <w:r w:rsidRPr="00A76B9A">
              <w:rPr>
                <w:color w:val="000000"/>
                <w:lang w:val="id-ID" w:eastAsia="id-ID"/>
              </w:rPr>
              <w:t xml:space="preserve">Mampu </w:t>
            </w:r>
            <w:r w:rsidRPr="00A76B9A">
              <w:rPr>
                <w:b/>
                <w:color w:val="000000"/>
                <w:lang w:val="id-ID" w:eastAsia="id-ID"/>
              </w:rPr>
              <w:t>menerapkan</w:t>
            </w:r>
            <w:r w:rsidRPr="00A76B9A">
              <w:rPr>
                <w:color w:val="000000"/>
                <w:lang w:val="id-ID" w:eastAsia="id-ID"/>
              </w:rPr>
              <w:t xml:space="preserve"> pemikiran logis, kritis, sistematis, dan inovatif dalam konteks pengembangan atau implementasi (</w:t>
            </w:r>
            <w:r w:rsidRPr="00A76B9A">
              <w:rPr>
                <w:b/>
                <w:color w:val="000000"/>
                <w:u w:val="single"/>
                <w:lang w:val="id-ID" w:eastAsia="id-ID"/>
              </w:rPr>
              <w:t>kemampuan</w:t>
            </w:r>
            <w:r w:rsidRPr="00A76B9A">
              <w:rPr>
                <w:color w:val="000000"/>
                <w:lang w:val="id-ID" w:eastAsia="id-ID"/>
              </w:rPr>
              <w:t>) ilmu pengetahuan dan atau teknologi (</w:t>
            </w:r>
            <w:r w:rsidRPr="00A76B9A">
              <w:rPr>
                <w:b/>
                <w:color w:val="000000"/>
                <w:u w:val="single"/>
                <w:lang w:val="id-ID" w:eastAsia="id-ID"/>
              </w:rPr>
              <w:t>bahan kajian</w:t>
            </w:r>
            <w:r w:rsidRPr="00A76B9A">
              <w:rPr>
                <w:color w:val="000000"/>
                <w:lang w:val="id-ID" w:eastAsia="id-ID"/>
              </w:rPr>
              <w:t>) sesuai dengan bidang keahliannya (</w:t>
            </w:r>
            <w:r w:rsidRPr="00A76B9A">
              <w:rPr>
                <w:b/>
                <w:color w:val="000000"/>
                <w:u w:val="single"/>
                <w:lang w:val="id-ID" w:eastAsia="id-ID"/>
              </w:rPr>
              <w:t>konteks</w:t>
            </w:r>
            <w:r w:rsidRPr="00A76B9A">
              <w:rPr>
                <w:color w:val="000000"/>
                <w:lang w:val="id-ID" w:eastAsia="id-ID"/>
              </w:rPr>
              <w:t>).</w:t>
            </w:r>
          </w:p>
          <w:p w:rsidR="003C6452" w:rsidRDefault="003C6452" w:rsidP="000E0771">
            <w:pPr>
              <w:pStyle w:val="ListParagraph"/>
              <w:numPr>
                <w:ilvl w:val="0"/>
                <w:numId w:val="8"/>
              </w:numPr>
              <w:autoSpaceDE w:val="0"/>
              <w:autoSpaceDN w:val="0"/>
              <w:adjustRightInd w:val="0"/>
              <w:spacing w:after="0" w:line="360" w:lineRule="auto"/>
              <w:jc w:val="both"/>
              <w:rPr>
                <w:rFonts w:ascii="Baskerville Old Face" w:eastAsia="FranklinGothic-Book" w:hAnsi="Baskerville Old Face" w:cs="Calibri"/>
                <w:iCs/>
                <w:color w:val="191B0E"/>
                <w:sz w:val="22"/>
                <w:szCs w:val="22"/>
                <w:lang w:val="id-ID" w:eastAsia="id-ID"/>
              </w:rPr>
            </w:pPr>
            <w:r>
              <w:rPr>
                <w:color w:val="000000"/>
                <w:lang w:val="id-ID" w:eastAsia="id-ID"/>
              </w:rPr>
              <w:t xml:space="preserve">Mampu </w:t>
            </w:r>
            <w:r w:rsidRPr="00A76B9A">
              <w:rPr>
                <w:b/>
                <w:color w:val="000000"/>
                <w:lang w:val="id-ID" w:eastAsia="id-ID"/>
              </w:rPr>
              <w:t>menyusun</w:t>
            </w:r>
            <w:r>
              <w:rPr>
                <w:color w:val="000000"/>
                <w:lang w:val="id-ID" w:eastAsia="id-ID"/>
              </w:rPr>
              <w:t xml:space="preserve"> (</w:t>
            </w:r>
            <w:r w:rsidRPr="00A76B9A">
              <w:rPr>
                <w:b/>
                <w:color w:val="000000"/>
                <w:u w:val="single"/>
                <w:lang w:val="id-ID" w:eastAsia="id-ID"/>
              </w:rPr>
              <w:t>kemampuan</w:t>
            </w:r>
            <w:r>
              <w:rPr>
                <w:color w:val="000000"/>
                <w:lang w:val="id-ID" w:eastAsia="id-ID"/>
              </w:rPr>
              <w:t>) rancangan pembelajaran (</w:t>
            </w:r>
            <w:r w:rsidRPr="00A76B9A">
              <w:rPr>
                <w:b/>
                <w:color w:val="000000"/>
                <w:u w:val="single"/>
                <w:lang w:val="id-ID" w:eastAsia="id-ID"/>
              </w:rPr>
              <w:t>bahan kajian</w:t>
            </w:r>
            <w:r>
              <w:rPr>
                <w:color w:val="000000"/>
                <w:lang w:val="id-ID" w:eastAsia="id-ID"/>
              </w:rPr>
              <w:t>) yang lengkap, baik untuk pembelajaran di dalam kelas, lapangan, dan laboratorium (</w:t>
            </w:r>
            <w:r w:rsidRPr="00A76B9A">
              <w:rPr>
                <w:b/>
                <w:color w:val="000000"/>
                <w:u w:val="single"/>
                <w:lang w:val="id-ID" w:eastAsia="id-ID"/>
              </w:rPr>
              <w:t>konteks</w:t>
            </w:r>
            <w:r>
              <w:rPr>
                <w:color w:val="000000"/>
                <w:lang w:val="id-ID" w:eastAsia="id-ID"/>
              </w:rPr>
              <w:t>).</w:t>
            </w:r>
          </w:p>
        </w:tc>
      </w:tr>
    </w:tbl>
    <w:p w:rsidR="003C6452" w:rsidRDefault="003C6452" w:rsidP="005C604F">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p w:rsidR="00A37202" w:rsidRDefault="00757753" w:rsidP="00A37202">
      <w:pPr>
        <w:pStyle w:val="Sub-BAB"/>
      </w:pPr>
      <w:bookmarkStart w:id="7" w:name="_Toc50734747"/>
      <w:r>
        <w:rPr>
          <w:lang w:val="id-ID"/>
        </w:rPr>
        <w:t>Matrik</w:t>
      </w:r>
      <w:r w:rsidR="00A37202">
        <w:rPr>
          <w:lang w:val="id-ID"/>
        </w:rPr>
        <w:t xml:space="preserve"> Kesesuaian CPL dengan Profil Lulusan</w:t>
      </w:r>
      <w:bookmarkEnd w:id="7"/>
    </w:p>
    <w:p w:rsidR="00757753" w:rsidRDefault="00757753" w:rsidP="00757753">
      <w:pPr>
        <w:rPr>
          <w:b/>
          <w:sz w:val="20"/>
          <w:szCs w:val="20"/>
        </w:rPr>
      </w:pPr>
    </w:p>
    <w:p w:rsidR="005B24F6" w:rsidRPr="005B24F6" w:rsidRDefault="005B24F6" w:rsidP="00757753">
      <w:pPr>
        <w:rPr>
          <w:lang w:val="id-ID"/>
        </w:rPr>
      </w:pPr>
      <w:r w:rsidRPr="005B24F6">
        <w:rPr>
          <w:lang w:val="id-ID"/>
        </w:rPr>
        <w:t xml:space="preserve">Isilah matrik kesesuaian CPL dengan </w:t>
      </w:r>
      <w:r>
        <w:rPr>
          <w:lang w:val="id-ID"/>
        </w:rPr>
        <w:t>profil lulusan berikut.</w:t>
      </w:r>
    </w:p>
    <w:p w:rsidR="00757753" w:rsidRPr="00757753" w:rsidRDefault="00757753" w:rsidP="00757753">
      <w:pPr>
        <w:rPr>
          <w:b/>
          <w:lang w:val="id-ID"/>
        </w:rPr>
      </w:pPr>
      <w:r w:rsidRPr="00757753">
        <w:rPr>
          <w:b/>
        </w:rPr>
        <w:t xml:space="preserve">Tabel-2: </w:t>
      </w:r>
      <w:r>
        <w:rPr>
          <w:b/>
          <w:lang w:val="id-ID"/>
        </w:rPr>
        <w:t>Matrik Kesesuaian CPL dengan Profil Lulusan</w:t>
      </w:r>
    </w:p>
    <w:tbl>
      <w:tblPr>
        <w:tblW w:w="8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5219"/>
        <w:gridCol w:w="709"/>
        <w:gridCol w:w="709"/>
        <w:gridCol w:w="708"/>
        <w:gridCol w:w="673"/>
      </w:tblGrid>
      <w:tr w:rsidR="0092320E" w:rsidRPr="00A07463" w:rsidTr="00757753">
        <w:tc>
          <w:tcPr>
            <w:tcW w:w="701" w:type="dxa"/>
            <w:vMerge w:val="restart"/>
            <w:shd w:val="clear" w:color="auto" w:fill="auto"/>
          </w:tcPr>
          <w:p w:rsidR="0092320E" w:rsidRDefault="0092320E" w:rsidP="0092320E">
            <w:pPr>
              <w:autoSpaceDE w:val="0"/>
              <w:autoSpaceDN w:val="0"/>
              <w:adjustRightInd w:val="0"/>
              <w:spacing w:line="276" w:lineRule="auto"/>
              <w:rPr>
                <w:rFonts w:ascii="Baskerville Old Face" w:eastAsia="FranklinGothic-Book" w:hAnsi="Baskerville Old Face" w:cs="Calibri"/>
                <w:b/>
                <w:iCs/>
                <w:color w:val="191B0E"/>
                <w:sz w:val="22"/>
                <w:szCs w:val="22"/>
                <w:lang w:val="id-ID" w:eastAsia="id-ID"/>
              </w:rPr>
            </w:pPr>
          </w:p>
          <w:p w:rsidR="0092320E" w:rsidRPr="00D75D8D" w:rsidRDefault="0092320E" w:rsidP="0092320E">
            <w:pPr>
              <w:autoSpaceDE w:val="0"/>
              <w:autoSpaceDN w:val="0"/>
              <w:adjustRightInd w:val="0"/>
              <w:spacing w:line="276" w:lineRule="auto"/>
              <w:rPr>
                <w:rFonts w:ascii="Baskerville Old Face" w:eastAsia="FranklinGothic-Book" w:hAnsi="Baskerville Old Face" w:cs="Calibri"/>
                <w:b/>
                <w:iCs/>
                <w:color w:val="191B0E"/>
                <w:sz w:val="22"/>
                <w:szCs w:val="22"/>
                <w:lang w:val="id-ID" w:eastAsia="id-ID"/>
              </w:rPr>
            </w:pPr>
            <w:r w:rsidRPr="00D75D8D">
              <w:rPr>
                <w:rFonts w:ascii="Baskerville Old Face" w:eastAsia="FranklinGothic-Book" w:hAnsi="Baskerville Old Face" w:cs="Calibri"/>
                <w:b/>
                <w:iCs/>
                <w:color w:val="191B0E"/>
                <w:sz w:val="22"/>
                <w:szCs w:val="22"/>
                <w:lang w:val="id-ID" w:eastAsia="id-ID"/>
              </w:rPr>
              <w:t>Kode</w:t>
            </w:r>
            <w:r>
              <w:rPr>
                <w:rFonts w:ascii="Baskerville Old Face" w:eastAsia="FranklinGothic-Book" w:hAnsi="Baskerville Old Face" w:cs="Calibri"/>
                <w:b/>
                <w:iCs/>
                <w:color w:val="191B0E"/>
                <w:sz w:val="22"/>
                <w:szCs w:val="22"/>
                <w:lang w:val="id-ID" w:eastAsia="id-ID"/>
              </w:rPr>
              <w:t xml:space="preserve"> CPL</w:t>
            </w:r>
          </w:p>
        </w:tc>
        <w:tc>
          <w:tcPr>
            <w:tcW w:w="5219" w:type="dxa"/>
            <w:vMerge w:val="restart"/>
            <w:shd w:val="clear" w:color="auto" w:fill="auto"/>
          </w:tcPr>
          <w:p w:rsidR="0092320E"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p>
          <w:p w:rsidR="0092320E" w:rsidRPr="00D75D8D"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r w:rsidRPr="00D75D8D">
              <w:rPr>
                <w:rFonts w:ascii="Baskerville Old Face" w:eastAsia="FranklinGothic-Book" w:hAnsi="Baskerville Old Face" w:cs="Calibri"/>
                <w:b/>
                <w:iCs/>
                <w:color w:val="191B0E"/>
                <w:sz w:val="22"/>
                <w:szCs w:val="22"/>
                <w:lang w:val="id-ID" w:eastAsia="id-ID"/>
              </w:rPr>
              <w:t>Capaian Pembelajaran</w:t>
            </w:r>
            <w:r>
              <w:rPr>
                <w:rFonts w:ascii="Baskerville Old Face" w:eastAsia="FranklinGothic-Book" w:hAnsi="Baskerville Old Face" w:cs="Calibri"/>
                <w:b/>
                <w:iCs/>
                <w:color w:val="191B0E"/>
                <w:sz w:val="22"/>
                <w:szCs w:val="22"/>
                <w:lang w:val="id-ID" w:eastAsia="id-ID"/>
              </w:rPr>
              <w:t xml:space="preserve"> Lulusan</w:t>
            </w:r>
          </w:p>
        </w:tc>
        <w:tc>
          <w:tcPr>
            <w:tcW w:w="2799" w:type="dxa"/>
            <w:gridSpan w:val="4"/>
            <w:shd w:val="clear" w:color="auto" w:fill="auto"/>
          </w:tcPr>
          <w:p w:rsidR="0092320E" w:rsidRPr="00D75D8D"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r>
              <w:rPr>
                <w:rFonts w:ascii="Baskerville Old Face" w:eastAsia="FranklinGothic-Book" w:hAnsi="Baskerville Old Face" w:cs="Calibri"/>
                <w:b/>
                <w:iCs/>
                <w:color w:val="191B0E"/>
                <w:sz w:val="22"/>
                <w:szCs w:val="22"/>
                <w:lang w:val="id-ID" w:eastAsia="id-ID"/>
              </w:rPr>
              <w:t>Kode Profil Lulusan</w:t>
            </w:r>
          </w:p>
        </w:tc>
      </w:tr>
      <w:tr w:rsidR="0092320E" w:rsidRPr="00A07463" w:rsidTr="00757753">
        <w:tc>
          <w:tcPr>
            <w:tcW w:w="701" w:type="dxa"/>
            <w:vMerge/>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p>
        </w:tc>
        <w:tc>
          <w:tcPr>
            <w:tcW w:w="5219" w:type="dxa"/>
            <w:vMerge/>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p>
        </w:tc>
        <w:tc>
          <w:tcPr>
            <w:tcW w:w="709" w:type="dxa"/>
            <w:shd w:val="clear" w:color="auto" w:fill="auto"/>
          </w:tcPr>
          <w:p w:rsidR="0092320E" w:rsidRPr="00D75D8D"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p>
        </w:tc>
        <w:tc>
          <w:tcPr>
            <w:tcW w:w="709" w:type="dxa"/>
          </w:tcPr>
          <w:p w:rsidR="0092320E" w:rsidRPr="00D75D8D"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p>
        </w:tc>
        <w:tc>
          <w:tcPr>
            <w:tcW w:w="708" w:type="dxa"/>
          </w:tcPr>
          <w:p w:rsidR="0092320E" w:rsidRPr="00D75D8D"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p>
        </w:tc>
        <w:tc>
          <w:tcPr>
            <w:tcW w:w="673" w:type="dxa"/>
          </w:tcPr>
          <w:p w:rsidR="0092320E" w:rsidRPr="00D75D8D" w:rsidRDefault="0092320E" w:rsidP="00BB6DA1">
            <w:pPr>
              <w:autoSpaceDE w:val="0"/>
              <w:autoSpaceDN w:val="0"/>
              <w:adjustRightInd w:val="0"/>
              <w:spacing w:line="360" w:lineRule="auto"/>
              <w:jc w:val="center"/>
              <w:rPr>
                <w:rFonts w:ascii="Baskerville Old Face" w:eastAsia="FranklinGothic-Book" w:hAnsi="Baskerville Old Face" w:cs="Calibri"/>
                <w:b/>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5219" w:type="dxa"/>
            <w:shd w:val="clear" w:color="auto" w:fill="auto"/>
          </w:tcPr>
          <w:p w:rsidR="0092320E" w:rsidRPr="00BD0C54" w:rsidRDefault="0092320E"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r w:rsidRPr="00BD0C54">
              <w:rPr>
                <w:rFonts w:ascii="Baskerville Old Face" w:eastAsia="FranklinGothic-Book" w:hAnsi="Baskerville Old Face" w:cs="Calibri"/>
                <w:b/>
                <w:iCs/>
                <w:color w:val="191B0E"/>
                <w:sz w:val="22"/>
                <w:szCs w:val="22"/>
                <w:lang w:val="id-ID" w:eastAsia="id-ID"/>
              </w:rPr>
              <w:t>Sikap dan Tata Nilai</w:t>
            </w: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S1</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S2</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S3</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S4</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S5</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S6</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S7</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S8</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S9</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lastRenderedPageBreak/>
              <w:t>S10</w:t>
            </w:r>
          </w:p>
        </w:tc>
        <w:tc>
          <w:tcPr>
            <w:tcW w:w="5219" w:type="dxa"/>
            <w:shd w:val="clear" w:color="auto" w:fill="auto"/>
          </w:tcPr>
          <w:p w:rsidR="0092320E" w:rsidRPr="00A336CB" w:rsidRDefault="0092320E" w:rsidP="00BB6DA1">
            <w:pPr>
              <w:pStyle w:val="ListParagraph"/>
              <w:shd w:val="clear" w:color="auto" w:fill="FFFFFF"/>
              <w:spacing w:line="360" w:lineRule="auto"/>
              <w:ind w:left="0"/>
              <w:contextualSpacing/>
              <w:rPr>
                <w:rFonts w:ascii="Baskerville Old Face" w:hAnsi="Baskerville Old Face"/>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r w:rsidRPr="00D75D8D">
              <w:rPr>
                <w:rFonts w:ascii="Baskerville Old Face" w:eastAsia="FranklinGothic-Book" w:hAnsi="Baskerville Old Face" w:cs="Calibri"/>
                <w:b/>
                <w:iCs/>
                <w:color w:val="191B0E"/>
                <w:sz w:val="22"/>
                <w:szCs w:val="22"/>
                <w:lang w:val="id-ID" w:eastAsia="id-ID"/>
              </w:rPr>
              <w:t>S11</w:t>
            </w:r>
          </w:p>
        </w:tc>
        <w:tc>
          <w:tcPr>
            <w:tcW w:w="5219" w:type="dxa"/>
            <w:shd w:val="clear" w:color="auto" w:fill="auto"/>
          </w:tcPr>
          <w:p w:rsidR="0092320E" w:rsidRPr="0092320E" w:rsidRDefault="0092320E" w:rsidP="00BB6DA1">
            <w:pPr>
              <w:pStyle w:val="ListParagraph"/>
              <w:shd w:val="clear" w:color="auto" w:fill="FFFFFF"/>
              <w:spacing w:line="360" w:lineRule="auto"/>
              <w:ind w:left="0"/>
              <w:contextualSpacing/>
              <w:rPr>
                <w:rFonts w:ascii="Baskerville Old Face" w:hAnsi="Baskerville Old Face"/>
                <w:b/>
                <w:lang w:val="id-ID"/>
              </w:rPr>
            </w:pPr>
            <w:r>
              <w:rPr>
                <w:rFonts w:ascii="Baskerville Old Face" w:hAnsi="Baskerville Old Face"/>
                <w:b/>
                <w:lang w:val="id-ID"/>
              </w:rPr>
              <w:t>.............</w:t>
            </w: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p>
        </w:tc>
        <w:tc>
          <w:tcPr>
            <w:tcW w:w="5219" w:type="dxa"/>
            <w:shd w:val="clear" w:color="auto" w:fill="auto"/>
          </w:tcPr>
          <w:p w:rsidR="0092320E" w:rsidRPr="00BD0C54" w:rsidRDefault="0092320E"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r w:rsidRPr="00BD0C54">
              <w:rPr>
                <w:rFonts w:ascii="Baskerville Old Face" w:eastAsia="FranklinGothic-Book" w:hAnsi="Baskerville Old Face" w:cs="Calibri"/>
                <w:b/>
                <w:iCs/>
                <w:color w:val="191B0E"/>
                <w:sz w:val="22"/>
                <w:szCs w:val="22"/>
                <w:lang w:val="id-ID" w:eastAsia="id-ID"/>
              </w:rPr>
              <w:t>Ketera</w:t>
            </w:r>
            <w:r>
              <w:rPr>
                <w:rFonts w:ascii="Baskerville Old Face" w:eastAsia="FranklinGothic-Book" w:hAnsi="Baskerville Old Face" w:cs="Calibri"/>
                <w:b/>
                <w:iCs/>
                <w:color w:val="191B0E"/>
                <w:sz w:val="22"/>
                <w:szCs w:val="22"/>
                <w:lang w:val="id-ID" w:eastAsia="id-ID"/>
              </w:rPr>
              <w:t>mpi</w:t>
            </w:r>
            <w:r w:rsidRPr="00BD0C54">
              <w:rPr>
                <w:rFonts w:ascii="Baskerville Old Face" w:eastAsia="FranklinGothic-Book" w:hAnsi="Baskerville Old Face" w:cs="Calibri"/>
                <w:b/>
                <w:iCs/>
                <w:color w:val="191B0E"/>
                <w:sz w:val="22"/>
                <w:szCs w:val="22"/>
                <w:lang w:val="id-ID" w:eastAsia="id-ID"/>
              </w:rPr>
              <w:t>lan Umum</w:t>
            </w: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sidRPr="00D75D8D">
              <w:rPr>
                <w:rFonts w:ascii="Baskerville Old Face" w:eastAsia="FranklinGothic-Book" w:hAnsi="Baskerville Old Face" w:cs="Calibri"/>
                <w:iCs/>
                <w:color w:val="191B0E"/>
                <w:sz w:val="22"/>
                <w:szCs w:val="22"/>
                <w:lang w:val="id-ID" w:eastAsia="id-ID"/>
              </w:rPr>
              <w:t>KU1</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sidRPr="00D75D8D">
              <w:rPr>
                <w:rFonts w:ascii="Baskerville Old Face" w:eastAsia="FranklinGothic-Book" w:hAnsi="Baskerville Old Face" w:cs="Calibri"/>
                <w:iCs/>
                <w:color w:val="191B0E"/>
                <w:sz w:val="22"/>
                <w:szCs w:val="22"/>
                <w:lang w:val="id-ID" w:eastAsia="id-ID"/>
              </w:rPr>
              <w:t>KU2</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KU3</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KU4</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KU5</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KU6</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sidRPr="00D75D8D">
              <w:rPr>
                <w:rFonts w:ascii="Baskerville Old Face" w:eastAsia="FranklinGothic-Book" w:hAnsi="Baskerville Old Face" w:cs="Calibri"/>
                <w:iCs/>
                <w:color w:val="191B0E"/>
                <w:sz w:val="22"/>
                <w:szCs w:val="22"/>
                <w:lang w:val="id-ID" w:eastAsia="id-ID"/>
              </w:rPr>
              <w:t>KU7</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D75D8D"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KU8</w:t>
            </w:r>
          </w:p>
        </w:tc>
        <w:tc>
          <w:tcPr>
            <w:tcW w:w="5219" w:type="dxa"/>
            <w:shd w:val="clear" w:color="auto" w:fill="auto"/>
          </w:tcPr>
          <w:p w:rsidR="0092320E" w:rsidRPr="00B45C60" w:rsidRDefault="0092320E" w:rsidP="00BB6DA1">
            <w:pPr>
              <w:pStyle w:val="Default"/>
              <w:spacing w:line="360" w:lineRule="auto"/>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5219" w:type="dxa"/>
            <w:shd w:val="clear" w:color="auto" w:fill="auto"/>
          </w:tcPr>
          <w:p w:rsidR="0092320E" w:rsidRPr="00BD0C54" w:rsidRDefault="00BF6913"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r>
              <w:rPr>
                <w:rFonts w:ascii="Baskerville Old Face" w:eastAsia="FranklinGothic-Book" w:hAnsi="Baskerville Old Face" w:cs="Calibri"/>
                <w:b/>
                <w:iCs/>
                <w:color w:val="191B0E"/>
                <w:sz w:val="22"/>
                <w:szCs w:val="22"/>
                <w:lang w:val="id-ID" w:eastAsia="id-ID"/>
              </w:rPr>
              <w:t>Keterampilan Khusus</w:t>
            </w: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KK</w:t>
            </w:r>
            <w:r w:rsidR="0092320E">
              <w:rPr>
                <w:rFonts w:ascii="Baskerville Old Face" w:eastAsia="FranklinGothic-Book" w:hAnsi="Baskerville Old Face" w:cs="Calibri"/>
                <w:iCs/>
                <w:color w:val="191B0E"/>
                <w:sz w:val="22"/>
                <w:szCs w:val="22"/>
                <w:lang w:val="id-ID" w:eastAsia="id-ID"/>
              </w:rPr>
              <w:t>1</w:t>
            </w:r>
          </w:p>
        </w:tc>
        <w:tc>
          <w:tcPr>
            <w:tcW w:w="5219" w:type="dxa"/>
            <w:shd w:val="clear" w:color="auto" w:fill="auto"/>
          </w:tcPr>
          <w:p w:rsidR="0092320E" w:rsidRPr="00633E33"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KK</w:t>
            </w:r>
            <w:r w:rsidR="0092320E">
              <w:rPr>
                <w:rFonts w:ascii="Baskerville Old Face" w:eastAsia="FranklinGothic-Book" w:hAnsi="Baskerville Old Face" w:cs="Calibri"/>
                <w:iCs/>
                <w:color w:val="191B0E"/>
                <w:sz w:val="22"/>
                <w:szCs w:val="22"/>
                <w:lang w:val="id-ID" w:eastAsia="id-ID"/>
              </w:rPr>
              <w:t>2</w:t>
            </w:r>
          </w:p>
        </w:tc>
        <w:tc>
          <w:tcPr>
            <w:tcW w:w="5219" w:type="dxa"/>
            <w:shd w:val="clear" w:color="auto" w:fill="auto"/>
          </w:tcPr>
          <w:p w:rsidR="0092320E" w:rsidRPr="00633E33"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KK</w:t>
            </w:r>
            <w:r w:rsidR="0092320E">
              <w:rPr>
                <w:rFonts w:ascii="Baskerville Old Face" w:eastAsia="FranklinGothic-Book" w:hAnsi="Baskerville Old Face" w:cs="Calibri"/>
                <w:iCs/>
                <w:color w:val="191B0E"/>
                <w:sz w:val="22"/>
                <w:szCs w:val="22"/>
                <w:lang w:val="id-ID" w:eastAsia="id-ID"/>
              </w:rPr>
              <w:t>3</w:t>
            </w:r>
          </w:p>
        </w:tc>
        <w:tc>
          <w:tcPr>
            <w:tcW w:w="5219" w:type="dxa"/>
            <w:shd w:val="clear" w:color="auto" w:fill="auto"/>
          </w:tcPr>
          <w:p w:rsidR="0092320E" w:rsidRPr="00633E33"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KK</w:t>
            </w:r>
            <w:r w:rsidR="0092320E">
              <w:rPr>
                <w:rFonts w:ascii="Baskerville Old Face" w:eastAsia="FranklinGothic-Book" w:hAnsi="Baskerville Old Face" w:cs="Calibri"/>
                <w:iCs/>
                <w:color w:val="191B0E"/>
                <w:sz w:val="22"/>
                <w:szCs w:val="22"/>
                <w:lang w:val="id-ID" w:eastAsia="id-ID"/>
              </w:rPr>
              <w:t>4</w:t>
            </w:r>
          </w:p>
        </w:tc>
        <w:tc>
          <w:tcPr>
            <w:tcW w:w="5219" w:type="dxa"/>
            <w:shd w:val="clear" w:color="auto" w:fill="auto"/>
          </w:tcPr>
          <w:p w:rsidR="0092320E" w:rsidRPr="00633E33"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5219" w:type="dxa"/>
            <w:shd w:val="clear" w:color="auto" w:fill="auto"/>
          </w:tcPr>
          <w:p w:rsidR="0092320E" w:rsidRPr="00BD0C54" w:rsidRDefault="00BF6913" w:rsidP="00BB6DA1">
            <w:pPr>
              <w:autoSpaceDE w:val="0"/>
              <w:autoSpaceDN w:val="0"/>
              <w:adjustRightInd w:val="0"/>
              <w:spacing w:line="360" w:lineRule="auto"/>
              <w:rPr>
                <w:rFonts w:ascii="Baskerville Old Face" w:eastAsia="FranklinGothic-Book" w:hAnsi="Baskerville Old Face" w:cs="Calibri"/>
                <w:b/>
                <w:iCs/>
                <w:color w:val="191B0E"/>
                <w:sz w:val="22"/>
                <w:szCs w:val="22"/>
                <w:lang w:val="id-ID" w:eastAsia="id-ID"/>
              </w:rPr>
            </w:pPr>
            <w:r>
              <w:rPr>
                <w:rFonts w:ascii="Baskerville Old Face" w:eastAsia="FranklinGothic-Book" w:hAnsi="Baskerville Old Face" w:cs="Calibri"/>
                <w:b/>
                <w:iCs/>
                <w:color w:val="191B0E"/>
                <w:sz w:val="22"/>
                <w:szCs w:val="22"/>
                <w:lang w:val="id-ID" w:eastAsia="id-ID"/>
              </w:rPr>
              <w:t>Pengetahuan</w:t>
            </w: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w:t>
            </w:r>
            <w:r w:rsidR="0092320E">
              <w:rPr>
                <w:rFonts w:ascii="Baskerville Old Face" w:eastAsia="FranklinGothic-Book" w:hAnsi="Baskerville Old Face" w:cs="Calibri"/>
                <w:iCs/>
                <w:color w:val="191B0E"/>
                <w:sz w:val="22"/>
                <w:szCs w:val="22"/>
                <w:lang w:val="id-ID" w:eastAsia="id-ID"/>
              </w:rPr>
              <w:t>1</w:t>
            </w:r>
          </w:p>
        </w:tc>
        <w:tc>
          <w:tcPr>
            <w:tcW w:w="5219" w:type="dxa"/>
            <w:shd w:val="clear" w:color="auto" w:fill="auto"/>
          </w:tcPr>
          <w:p w:rsidR="0092320E" w:rsidRPr="00A939CD"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w:t>
            </w:r>
            <w:r w:rsidR="0092320E">
              <w:rPr>
                <w:rFonts w:ascii="Baskerville Old Face" w:eastAsia="FranklinGothic-Book" w:hAnsi="Baskerville Old Face" w:cs="Calibri"/>
                <w:iCs/>
                <w:color w:val="191B0E"/>
                <w:sz w:val="22"/>
                <w:szCs w:val="22"/>
                <w:lang w:val="id-ID" w:eastAsia="id-ID"/>
              </w:rPr>
              <w:t>2</w:t>
            </w:r>
          </w:p>
        </w:tc>
        <w:tc>
          <w:tcPr>
            <w:tcW w:w="5219" w:type="dxa"/>
            <w:shd w:val="clear" w:color="auto" w:fill="auto"/>
          </w:tcPr>
          <w:p w:rsidR="0092320E" w:rsidRPr="00A939CD"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Pr="00A07463"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w:t>
            </w:r>
            <w:r w:rsidR="0092320E">
              <w:rPr>
                <w:rFonts w:ascii="Baskerville Old Face" w:eastAsia="FranklinGothic-Book" w:hAnsi="Baskerville Old Face" w:cs="Calibri"/>
                <w:iCs/>
                <w:color w:val="191B0E"/>
                <w:sz w:val="22"/>
                <w:szCs w:val="22"/>
                <w:lang w:val="id-ID" w:eastAsia="id-ID"/>
              </w:rPr>
              <w:t>3</w:t>
            </w:r>
          </w:p>
        </w:tc>
        <w:tc>
          <w:tcPr>
            <w:tcW w:w="5219" w:type="dxa"/>
            <w:shd w:val="clear" w:color="auto" w:fill="auto"/>
          </w:tcPr>
          <w:p w:rsidR="0092320E" w:rsidRPr="00A939CD"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r w:rsidR="0092320E" w:rsidRPr="00A07463" w:rsidTr="00757753">
        <w:tc>
          <w:tcPr>
            <w:tcW w:w="701" w:type="dxa"/>
            <w:shd w:val="clear" w:color="auto" w:fill="auto"/>
          </w:tcPr>
          <w:p w:rsidR="0092320E" w:rsidRDefault="00BF6913"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r>
              <w:rPr>
                <w:rFonts w:ascii="Baskerville Old Face" w:eastAsia="FranklinGothic-Book" w:hAnsi="Baskerville Old Face" w:cs="Calibri"/>
                <w:iCs/>
                <w:color w:val="191B0E"/>
                <w:sz w:val="22"/>
                <w:szCs w:val="22"/>
                <w:lang w:val="id-ID" w:eastAsia="id-ID"/>
              </w:rPr>
              <w:t>P</w:t>
            </w:r>
            <w:r w:rsidR="0092320E">
              <w:rPr>
                <w:rFonts w:ascii="Baskerville Old Face" w:eastAsia="FranklinGothic-Book" w:hAnsi="Baskerville Old Face" w:cs="Calibri"/>
                <w:iCs/>
                <w:color w:val="191B0E"/>
                <w:sz w:val="22"/>
                <w:szCs w:val="22"/>
                <w:lang w:val="id-ID" w:eastAsia="id-ID"/>
              </w:rPr>
              <w:t>4</w:t>
            </w:r>
          </w:p>
        </w:tc>
        <w:tc>
          <w:tcPr>
            <w:tcW w:w="5219" w:type="dxa"/>
            <w:shd w:val="clear" w:color="auto" w:fill="auto"/>
          </w:tcPr>
          <w:p w:rsidR="0092320E" w:rsidRPr="00A939CD" w:rsidRDefault="0092320E" w:rsidP="00BB6DA1">
            <w:pPr>
              <w:pStyle w:val="ListParagraph"/>
              <w:widowControl w:val="0"/>
              <w:autoSpaceDE w:val="0"/>
              <w:autoSpaceDN w:val="0"/>
              <w:adjustRightInd w:val="0"/>
              <w:spacing w:line="360" w:lineRule="auto"/>
              <w:ind w:left="0"/>
              <w:contextualSpacing/>
              <w:jc w:val="both"/>
              <w:rPr>
                <w:rFonts w:ascii="Baskerville Old Face" w:hAnsi="Baskerville Old Face" w:cs="Calibri"/>
              </w:rPr>
            </w:pPr>
          </w:p>
        </w:tc>
        <w:tc>
          <w:tcPr>
            <w:tcW w:w="709" w:type="dxa"/>
            <w:shd w:val="clear" w:color="auto" w:fill="auto"/>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9"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708"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c>
          <w:tcPr>
            <w:tcW w:w="673" w:type="dxa"/>
          </w:tcPr>
          <w:p w:rsidR="0092320E" w:rsidRPr="00A07463" w:rsidRDefault="0092320E" w:rsidP="00BB6DA1">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tc>
      </w:tr>
    </w:tbl>
    <w:p w:rsidR="0092320E" w:rsidRPr="00A07463" w:rsidRDefault="0092320E" w:rsidP="0092320E">
      <w:pPr>
        <w:autoSpaceDE w:val="0"/>
        <w:autoSpaceDN w:val="0"/>
        <w:adjustRightInd w:val="0"/>
        <w:spacing w:line="360" w:lineRule="auto"/>
        <w:rPr>
          <w:rFonts w:ascii="Baskerville Old Face" w:eastAsia="FranklinGothic-Book" w:hAnsi="Baskerville Old Face" w:cs="Calibri"/>
          <w:iCs/>
          <w:color w:val="191B0E"/>
          <w:sz w:val="22"/>
          <w:szCs w:val="22"/>
          <w:lang w:val="id-ID" w:eastAsia="id-ID"/>
        </w:rPr>
      </w:pPr>
    </w:p>
    <w:p w:rsidR="0092320E" w:rsidRDefault="0092320E"/>
    <w:p w:rsidR="00A91ED4" w:rsidRDefault="00A91ED4"/>
    <w:p w:rsidR="001B3B23" w:rsidRDefault="00B817C0">
      <w:pPr>
        <w:pStyle w:val="Heading1"/>
        <w:jc w:val="left"/>
      </w:pPr>
      <w:bookmarkStart w:id="8" w:name="_Toc50734748"/>
      <w:r>
        <w:lastRenderedPageBreak/>
        <w:t>Penentuan Bahan Kajian</w:t>
      </w:r>
      <w:bookmarkEnd w:id="8"/>
    </w:p>
    <w:p w:rsidR="001B3B23" w:rsidRPr="005B24F6" w:rsidRDefault="005B24F6" w:rsidP="00935E9D">
      <w:pPr>
        <w:spacing w:before="240" w:line="360" w:lineRule="auto"/>
        <w:jc w:val="both"/>
        <w:rPr>
          <w:lang w:val="id-ID"/>
        </w:rPr>
      </w:pPr>
      <w:r>
        <w:t xml:space="preserve">Pada bagian ini </w:t>
      </w:r>
      <w:r w:rsidR="00DB0624">
        <w:rPr>
          <w:lang w:val="id-ID"/>
        </w:rPr>
        <w:t xml:space="preserve">deskripsikan </w:t>
      </w:r>
      <w:r w:rsidR="00B817C0">
        <w:t>cabang/bidang ilmu yang dikembangkan di program</w:t>
      </w:r>
      <w:r w:rsidR="0092320E">
        <w:t xml:space="preserve"> s</w:t>
      </w:r>
      <w:r w:rsidR="00B817C0">
        <w:t xml:space="preserve">tudi </w:t>
      </w:r>
      <w:r w:rsidR="00D73665">
        <w:rPr>
          <w:lang w:val="id-ID"/>
        </w:rPr>
        <w:t xml:space="preserve">untuk membantu mahasiswa mencapai </w:t>
      </w:r>
      <w:r w:rsidR="0092320E">
        <w:rPr>
          <w:lang w:val="id-ID"/>
        </w:rPr>
        <w:t>CPL</w:t>
      </w:r>
      <w:r>
        <w:rPr>
          <w:lang w:val="id-ID"/>
        </w:rPr>
        <w:t>, dengan mengisi tabel berikut ini.</w:t>
      </w:r>
    </w:p>
    <w:p w:rsidR="001B3B23" w:rsidRPr="00757753" w:rsidRDefault="00757753">
      <w:pPr>
        <w:rPr>
          <w:b/>
        </w:rPr>
      </w:pPr>
      <w:r w:rsidRPr="00757753">
        <w:rPr>
          <w:b/>
        </w:rPr>
        <w:t>Tabel-</w:t>
      </w:r>
      <w:r w:rsidRPr="00757753">
        <w:rPr>
          <w:b/>
          <w:lang w:val="id-ID"/>
        </w:rPr>
        <w:t>3</w:t>
      </w:r>
      <w:r w:rsidR="00B817C0" w:rsidRPr="00757753">
        <w:rPr>
          <w:b/>
        </w:rPr>
        <w:t>: Bahan Kajian (BK)</w:t>
      </w:r>
    </w:p>
    <w:tbl>
      <w:tblPr>
        <w:tblStyle w:val="TableGrid"/>
        <w:tblW w:w="8217" w:type="dxa"/>
        <w:tblLook w:val="04A0" w:firstRow="1" w:lastRow="0" w:firstColumn="1" w:lastColumn="0" w:noHBand="0" w:noVBand="1"/>
      </w:tblPr>
      <w:tblGrid>
        <w:gridCol w:w="557"/>
        <w:gridCol w:w="1743"/>
        <w:gridCol w:w="4576"/>
        <w:gridCol w:w="1341"/>
      </w:tblGrid>
      <w:tr w:rsidR="00476318" w:rsidTr="00935E9D">
        <w:trPr>
          <w:trHeight w:val="992"/>
          <w:tblHeader/>
        </w:trPr>
        <w:tc>
          <w:tcPr>
            <w:tcW w:w="557" w:type="dxa"/>
            <w:shd w:val="clear" w:color="auto" w:fill="auto"/>
          </w:tcPr>
          <w:p w:rsidR="00476318" w:rsidRPr="005B24F6" w:rsidRDefault="00476318" w:rsidP="00476318">
            <w:pPr>
              <w:spacing w:before="240"/>
              <w:rPr>
                <w:b/>
                <w:sz w:val="20"/>
                <w:szCs w:val="20"/>
                <w:lang w:val="id-ID"/>
              </w:rPr>
            </w:pPr>
            <w:r>
              <w:rPr>
                <w:b/>
                <w:sz w:val="20"/>
                <w:szCs w:val="20"/>
                <w:lang w:val="id-ID"/>
              </w:rPr>
              <w:t>No.</w:t>
            </w:r>
          </w:p>
        </w:tc>
        <w:tc>
          <w:tcPr>
            <w:tcW w:w="1743" w:type="dxa"/>
            <w:shd w:val="clear" w:color="auto" w:fill="auto"/>
          </w:tcPr>
          <w:p w:rsidR="00476318" w:rsidRPr="001720A3" w:rsidRDefault="00476318" w:rsidP="00476318">
            <w:pPr>
              <w:spacing w:before="240"/>
              <w:jc w:val="center"/>
              <w:rPr>
                <w:b/>
                <w:sz w:val="22"/>
                <w:szCs w:val="22"/>
              </w:rPr>
            </w:pPr>
            <w:r w:rsidRPr="001720A3">
              <w:rPr>
                <w:b/>
                <w:sz w:val="22"/>
                <w:szCs w:val="22"/>
              </w:rPr>
              <w:t>Bahan Kajian (BK)</w:t>
            </w:r>
          </w:p>
        </w:tc>
        <w:tc>
          <w:tcPr>
            <w:tcW w:w="4576" w:type="dxa"/>
            <w:shd w:val="clear" w:color="auto" w:fill="auto"/>
          </w:tcPr>
          <w:p w:rsidR="00476318" w:rsidRPr="00476318" w:rsidRDefault="00476318" w:rsidP="00476318">
            <w:pPr>
              <w:spacing w:before="240"/>
              <w:jc w:val="center"/>
              <w:rPr>
                <w:b/>
                <w:sz w:val="22"/>
                <w:szCs w:val="22"/>
                <w:lang w:val="id-ID"/>
              </w:rPr>
            </w:pPr>
            <w:r w:rsidRPr="001720A3">
              <w:rPr>
                <w:b/>
                <w:sz w:val="22"/>
                <w:szCs w:val="22"/>
              </w:rPr>
              <w:t>Deskripsi</w:t>
            </w:r>
            <w:r>
              <w:rPr>
                <w:b/>
                <w:sz w:val="22"/>
                <w:szCs w:val="22"/>
                <w:lang w:val="id-ID"/>
              </w:rPr>
              <w:t xml:space="preserve">/ Uraian </w:t>
            </w:r>
            <w:r w:rsidRPr="001720A3">
              <w:rPr>
                <w:b/>
                <w:sz w:val="22"/>
                <w:szCs w:val="22"/>
              </w:rPr>
              <w:t>Bahan Kajian</w:t>
            </w:r>
          </w:p>
        </w:tc>
        <w:tc>
          <w:tcPr>
            <w:tcW w:w="1341" w:type="dxa"/>
          </w:tcPr>
          <w:p w:rsidR="00476318" w:rsidRPr="00476318" w:rsidRDefault="00476318" w:rsidP="00476318">
            <w:pPr>
              <w:spacing w:before="240"/>
              <w:rPr>
                <w:b/>
                <w:sz w:val="22"/>
                <w:szCs w:val="22"/>
                <w:lang w:val="id-ID"/>
              </w:rPr>
            </w:pPr>
            <w:r>
              <w:rPr>
                <w:b/>
                <w:sz w:val="22"/>
                <w:szCs w:val="22"/>
                <w:lang w:val="id-ID"/>
              </w:rPr>
              <w:t xml:space="preserve">Kedalaman Penguasaan </w:t>
            </w:r>
          </w:p>
        </w:tc>
      </w:tr>
      <w:tr w:rsidR="00476318" w:rsidTr="00935E9D">
        <w:tc>
          <w:tcPr>
            <w:tcW w:w="557" w:type="dxa"/>
          </w:tcPr>
          <w:p w:rsidR="00476318" w:rsidRDefault="00476318">
            <w:pPr>
              <w:rPr>
                <w:sz w:val="20"/>
                <w:szCs w:val="20"/>
              </w:rPr>
            </w:pPr>
          </w:p>
        </w:tc>
        <w:tc>
          <w:tcPr>
            <w:tcW w:w="1743" w:type="dxa"/>
          </w:tcPr>
          <w:p w:rsidR="00476318" w:rsidRDefault="00476318">
            <w:pPr>
              <w:rPr>
                <w:sz w:val="20"/>
                <w:szCs w:val="20"/>
              </w:rPr>
            </w:pPr>
          </w:p>
        </w:tc>
        <w:tc>
          <w:tcPr>
            <w:tcW w:w="4576" w:type="dxa"/>
          </w:tcPr>
          <w:p w:rsidR="00476318" w:rsidRDefault="00476318">
            <w:pPr>
              <w:rPr>
                <w:sz w:val="20"/>
                <w:szCs w:val="20"/>
              </w:rPr>
            </w:pPr>
          </w:p>
        </w:tc>
        <w:tc>
          <w:tcPr>
            <w:tcW w:w="1341" w:type="dxa"/>
          </w:tcPr>
          <w:p w:rsidR="00476318" w:rsidRDefault="00476318">
            <w:pPr>
              <w:rPr>
                <w:sz w:val="20"/>
                <w:szCs w:val="20"/>
              </w:rPr>
            </w:pPr>
          </w:p>
        </w:tc>
      </w:tr>
      <w:tr w:rsidR="00476318" w:rsidTr="00935E9D">
        <w:tc>
          <w:tcPr>
            <w:tcW w:w="557" w:type="dxa"/>
          </w:tcPr>
          <w:p w:rsidR="00476318" w:rsidRDefault="00476318">
            <w:pPr>
              <w:rPr>
                <w:sz w:val="20"/>
                <w:szCs w:val="20"/>
              </w:rPr>
            </w:pPr>
          </w:p>
        </w:tc>
        <w:tc>
          <w:tcPr>
            <w:tcW w:w="1743" w:type="dxa"/>
          </w:tcPr>
          <w:p w:rsidR="00476318" w:rsidRDefault="00476318">
            <w:pPr>
              <w:rPr>
                <w:sz w:val="20"/>
                <w:szCs w:val="20"/>
              </w:rPr>
            </w:pPr>
          </w:p>
        </w:tc>
        <w:tc>
          <w:tcPr>
            <w:tcW w:w="4576" w:type="dxa"/>
          </w:tcPr>
          <w:p w:rsidR="00476318" w:rsidRDefault="00476318">
            <w:pPr>
              <w:rPr>
                <w:sz w:val="20"/>
                <w:szCs w:val="20"/>
              </w:rPr>
            </w:pPr>
          </w:p>
        </w:tc>
        <w:tc>
          <w:tcPr>
            <w:tcW w:w="1341" w:type="dxa"/>
          </w:tcPr>
          <w:p w:rsidR="00476318" w:rsidRDefault="00476318">
            <w:pPr>
              <w:rPr>
                <w:sz w:val="20"/>
                <w:szCs w:val="20"/>
              </w:rPr>
            </w:pPr>
          </w:p>
        </w:tc>
      </w:tr>
      <w:tr w:rsidR="00476318" w:rsidTr="00935E9D">
        <w:tc>
          <w:tcPr>
            <w:tcW w:w="557" w:type="dxa"/>
          </w:tcPr>
          <w:p w:rsidR="00476318" w:rsidRDefault="00476318">
            <w:pPr>
              <w:rPr>
                <w:sz w:val="20"/>
                <w:szCs w:val="20"/>
              </w:rPr>
            </w:pPr>
          </w:p>
        </w:tc>
        <w:tc>
          <w:tcPr>
            <w:tcW w:w="1743" w:type="dxa"/>
          </w:tcPr>
          <w:p w:rsidR="00476318" w:rsidRDefault="00476318">
            <w:pPr>
              <w:rPr>
                <w:sz w:val="20"/>
                <w:szCs w:val="20"/>
              </w:rPr>
            </w:pPr>
          </w:p>
        </w:tc>
        <w:tc>
          <w:tcPr>
            <w:tcW w:w="4576" w:type="dxa"/>
          </w:tcPr>
          <w:p w:rsidR="00476318" w:rsidRDefault="00476318">
            <w:pPr>
              <w:rPr>
                <w:sz w:val="20"/>
                <w:szCs w:val="20"/>
              </w:rPr>
            </w:pPr>
          </w:p>
        </w:tc>
        <w:tc>
          <w:tcPr>
            <w:tcW w:w="1341" w:type="dxa"/>
          </w:tcPr>
          <w:p w:rsidR="00476318" w:rsidRDefault="00476318">
            <w:pPr>
              <w:rPr>
                <w:sz w:val="20"/>
                <w:szCs w:val="20"/>
              </w:rPr>
            </w:pPr>
          </w:p>
        </w:tc>
      </w:tr>
      <w:tr w:rsidR="00476318" w:rsidTr="00935E9D">
        <w:tc>
          <w:tcPr>
            <w:tcW w:w="557" w:type="dxa"/>
          </w:tcPr>
          <w:p w:rsidR="00476318" w:rsidRDefault="00476318">
            <w:pPr>
              <w:rPr>
                <w:sz w:val="20"/>
                <w:szCs w:val="20"/>
              </w:rPr>
            </w:pPr>
          </w:p>
        </w:tc>
        <w:tc>
          <w:tcPr>
            <w:tcW w:w="1743" w:type="dxa"/>
          </w:tcPr>
          <w:p w:rsidR="00476318" w:rsidRDefault="00476318">
            <w:pPr>
              <w:rPr>
                <w:sz w:val="20"/>
                <w:szCs w:val="20"/>
              </w:rPr>
            </w:pPr>
          </w:p>
        </w:tc>
        <w:tc>
          <w:tcPr>
            <w:tcW w:w="4576" w:type="dxa"/>
          </w:tcPr>
          <w:p w:rsidR="00476318" w:rsidRDefault="00476318">
            <w:pPr>
              <w:rPr>
                <w:sz w:val="20"/>
                <w:szCs w:val="20"/>
              </w:rPr>
            </w:pPr>
          </w:p>
        </w:tc>
        <w:tc>
          <w:tcPr>
            <w:tcW w:w="1341" w:type="dxa"/>
          </w:tcPr>
          <w:p w:rsidR="00476318" w:rsidRDefault="00476318">
            <w:pPr>
              <w:rPr>
                <w:sz w:val="20"/>
                <w:szCs w:val="20"/>
              </w:rPr>
            </w:pPr>
          </w:p>
        </w:tc>
      </w:tr>
      <w:tr w:rsidR="00476318" w:rsidTr="00935E9D">
        <w:tc>
          <w:tcPr>
            <w:tcW w:w="557" w:type="dxa"/>
          </w:tcPr>
          <w:p w:rsidR="00476318" w:rsidRDefault="00476318">
            <w:pPr>
              <w:rPr>
                <w:sz w:val="20"/>
                <w:szCs w:val="20"/>
              </w:rPr>
            </w:pPr>
          </w:p>
        </w:tc>
        <w:tc>
          <w:tcPr>
            <w:tcW w:w="1743" w:type="dxa"/>
          </w:tcPr>
          <w:p w:rsidR="00476318" w:rsidRDefault="00476318">
            <w:pPr>
              <w:rPr>
                <w:sz w:val="20"/>
                <w:szCs w:val="20"/>
              </w:rPr>
            </w:pPr>
          </w:p>
        </w:tc>
        <w:tc>
          <w:tcPr>
            <w:tcW w:w="4576" w:type="dxa"/>
          </w:tcPr>
          <w:p w:rsidR="00476318" w:rsidRDefault="00476318">
            <w:pPr>
              <w:rPr>
                <w:sz w:val="20"/>
                <w:szCs w:val="20"/>
              </w:rPr>
            </w:pPr>
          </w:p>
        </w:tc>
        <w:tc>
          <w:tcPr>
            <w:tcW w:w="1341" w:type="dxa"/>
          </w:tcPr>
          <w:p w:rsidR="00476318" w:rsidRDefault="00476318">
            <w:pPr>
              <w:rPr>
                <w:sz w:val="20"/>
                <w:szCs w:val="20"/>
              </w:rPr>
            </w:pPr>
          </w:p>
        </w:tc>
      </w:tr>
      <w:tr w:rsidR="00476318" w:rsidTr="00935E9D">
        <w:tc>
          <w:tcPr>
            <w:tcW w:w="557" w:type="dxa"/>
          </w:tcPr>
          <w:p w:rsidR="00476318" w:rsidRDefault="00476318">
            <w:pPr>
              <w:rPr>
                <w:sz w:val="20"/>
                <w:szCs w:val="20"/>
              </w:rPr>
            </w:pPr>
          </w:p>
        </w:tc>
        <w:tc>
          <w:tcPr>
            <w:tcW w:w="1743" w:type="dxa"/>
          </w:tcPr>
          <w:p w:rsidR="00476318" w:rsidRDefault="00476318">
            <w:pPr>
              <w:rPr>
                <w:sz w:val="20"/>
                <w:szCs w:val="20"/>
              </w:rPr>
            </w:pPr>
          </w:p>
        </w:tc>
        <w:tc>
          <w:tcPr>
            <w:tcW w:w="4576" w:type="dxa"/>
          </w:tcPr>
          <w:p w:rsidR="00476318" w:rsidRDefault="00476318">
            <w:pPr>
              <w:rPr>
                <w:sz w:val="20"/>
                <w:szCs w:val="20"/>
              </w:rPr>
            </w:pPr>
          </w:p>
        </w:tc>
        <w:tc>
          <w:tcPr>
            <w:tcW w:w="1341" w:type="dxa"/>
          </w:tcPr>
          <w:p w:rsidR="00476318" w:rsidRDefault="00476318">
            <w:pPr>
              <w:rPr>
                <w:sz w:val="20"/>
                <w:szCs w:val="20"/>
              </w:rPr>
            </w:pPr>
          </w:p>
        </w:tc>
      </w:tr>
    </w:tbl>
    <w:p w:rsidR="001B3B23" w:rsidRDefault="001B3B23"/>
    <w:tbl>
      <w:tblPr>
        <w:tblStyle w:val="TableGrid"/>
        <w:tblW w:w="8642" w:type="dxa"/>
        <w:tblLook w:val="04A0" w:firstRow="1" w:lastRow="0" w:firstColumn="1" w:lastColumn="0" w:noHBand="0" w:noVBand="1"/>
      </w:tblPr>
      <w:tblGrid>
        <w:gridCol w:w="8642"/>
      </w:tblGrid>
      <w:tr w:rsidR="005B24F6" w:rsidTr="009F7899">
        <w:tc>
          <w:tcPr>
            <w:tcW w:w="8642" w:type="dxa"/>
          </w:tcPr>
          <w:p w:rsidR="005B24F6" w:rsidRPr="009F7899" w:rsidRDefault="00E62807" w:rsidP="00935E9D">
            <w:pPr>
              <w:autoSpaceDE w:val="0"/>
              <w:autoSpaceDN w:val="0"/>
              <w:adjustRightInd w:val="0"/>
              <w:spacing w:after="0" w:line="360" w:lineRule="auto"/>
              <w:jc w:val="both"/>
              <w:rPr>
                <w:lang w:val="id-ID" w:eastAsia="id-ID"/>
              </w:rPr>
            </w:pPr>
            <w:r w:rsidRPr="009F7899">
              <w:rPr>
                <w:lang w:val="id-ID" w:eastAsia="id-ID"/>
              </w:rPr>
              <w:t>B</w:t>
            </w:r>
            <w:r w:rsidR="00DB0624" w:rsidRPr="009F7899">
              <w:rPr>
                <w:lang w:val="id-ID" w:eastAsia="id-ID"/>
              </w:rPr>
              <w:t xml:space="preserve">ahan kajian dapat </w:t>
            </w:r>
            <w:r w:rsidRPr="009F7899">
              <w:rPr>
                <w:lang w:val="id-ID" w:eastAsia="id-ID"/>
              </w:rPr>
              <w:t xml:space="preserve">diidentifikasi </w:t>
            </w:r>
            <w:r w:rsidR="00DB0624" w:rsidRPr="009F7899">
              <w:rPr>
                <w:lang w:val="id-ID" w:eastAsia="id-ID"/>
              </w:rPr>
              <w:t xml:space="preserve">dengan </w:t>
            </w:r>
            <w:r w:rsidRPr="009F7899">
              <w:rPr>
                <w:lang w:val="id-ID" w:eastAsia="id-ID"/>
              </w:rPr>
              <w:t xml:space="preserve">menjawab </w:t>
            </w:r>
            <w:r w:rsidR="00DB0624" w:rsidRPr="009F7899">
              <w:rPr>
                <w:lang w:val="id-ID" w:eastAsia="id-ID"/>
              </w:rPr>
              <w:t>pertanyaan : “</w:t>
            </w:r>
            <w:r w:rsidR="00DB0624" w:rsidRPr="009F7899">
              <w:rPr>
                <w:i/>
                <w:iCs/>
                <w:lang w:val="id-ID" w:eastAsia="id-ID"/>
              </w:rPr>
              <w:t>untuk dapat menguasai semua unsur dalam CPL, bahan kajian apa saja (</w:t>
            </w:r>
            <w:r w:rsidR="00DB0624" w:rsidRPr="009F7899">
              <w:rPr>
                <w:b/>
                <w:i/>
                <w:iCs/>
                <w:lang w:val="id-ID" w:eastAsia="id-ID"/>
              </w:rPr>
              <w:t>keluasan</w:t>
            </w:r>
            <w:r w:rsidR="00DB0624" w:rsidRPr="009F7899">
              <w:rPr>
                <w:i/>
                <w:iCs/>
                <w:lang w:val="id-ID" w:eastAsia="id-ID"/>
              </w:rPr>
              <w:t xml:space="preserve">) yang perlu dipelajari dan seberapa </w:t>
            </w:r>
            <w:r w:rsidR="00DB0624" w:rsidRPr="009F7899">
              <w:rPr>
                <w:b/>
                <w:i/>
                <w:iCs/>
                <w:lang w:val="id-ID" w:eastAsia="id-ID"/>
              </w:rPr>
              <w:t>dalam</w:t>
            </w:r>
            <w:r w:rsidR="00DB0624" w:rsidRPr="009F7899">
              <w:rPr>
                <w:i/>
                <w:iCs/>
                <w:lang w:val="id-ID" w:eastAsia="id-ID"/>
              </w:rPr>
              <w:t xml:space="preserve"> tingkat penguasaannya ?</w:t>
            </w:r>
            <w:r w:rsidR="00DB0624" w:rsidRPr="009F7899">
              <w:rPr>
                <w:lang w:val="id-ID" w:eastAsia="id-ID"/>
              </w:rPr>
              <w:t>”</w:t>
            </w:r>
          </w:p>
          <w:p w:rsidR="009F7899" w:rsidRDefault="009F7899" w:rsidP="00935E9D">
            <w:pPr>
              <w:autoSpaceDE w:val="0"/>
              <w:autoSpaceDN w:val="0"/>
              <w:adjustRightInd w:val="0"/>
              <w:spacing w:after="0" w:line="360" w:lineRule="auto"/>
              <w:jc w:val="both"/>
              <w:rPr>
                <w:lang w:val="id-ID" w:eastAsia="id-ID"/>
              </w:rPr>
            </w:pPr>
          </w:p>
          <w:p w:rsidR="009F7899" w:rsidRPr="009F7899" w:rsidRDefault="009F7899" w:rsidP="00935E9D">
            <w:pPr>
              <w:autoSpaceDE w:val="0"/>
              <w:autoSpaceDN w:val="0"/>
              <w:adjustRightInd w:val="0"/>
              <w:spacing w:after="0" w:line="360" w:lineRule="auto"/>
              <w:jc w:val="both"/>
              <w:rPr>
                <w:b/>
              </w:rPr>
            </w:pPr>
            <w:r>
              <w:t xml:space="preserve">Bahan kajian </w:t>
            </w:r>
            <w:r w:rsidRPr="009F7899">
              <w:t>dapat berupa</w:t>
            </w:r>
            <w:r>
              <w:t xml:space="preserve"> satu atau lebih cabang ilmu be</w:t>
            </w:r>
            <w:r w:rsidRPr="009F7899">
              <w:t xml:space="preserve">serta ranting ilmunya, atau sekelompok pengetahuan yang telah terintegrasi dalam suatu pengetahuan baru yang sudah disepakati oleh forum prodi sejenis sebagai ciri bidang ilmu prodi tersebut. </w:t>
            </w:r>
            <w:r>
              <w:rPr>
                <w:lang w:val="id-ID"/>
              </w:rPr>
              <w:t>B</w:t>
            </w:r>
            <w:r w:rsidRPr="009F7899">
              <w:t>ahan kajian selanjutnya diuraikan menjadi lebih rinci menjadi materi pembelajaran.</w:t>
            </w:r>
            <w:r>
              <w:rPr>
                <w:lang w:val="id-ID"/>
              </w:rPr>
              <w:t xml:space="preserve"> </w:t>
            </w:r>
            <w:r w:rsidRPr="009F7899">
              <w:rPr>
                <w:lang w:val="id-ID" w:eastAsia="id-ID"/>
              </w:rPr>
              <w:t xml:space="preserve">Kedalaman tingkat penguasaan </w:t>
            </w:r>
            <w:r>
              <w:rPr>
                <w:lang w:val="id-ID" w:eastAsia="id-ID"/>
              </w:rPr>
              <w:t xml:space="preserve">bahan kajian </w:t>
            </w:r>
            <w:r w:rsidRPr="009F7899">
              <w:rPr>
                <w:lang w:val="id-ID" w:eastAsia="id-ID"/>
              </w:rPr>
              <w:t xml:space="preserve">perlu merujuk kepada level KKNI dari program studi. </w:t>
            </w:r>
            <w:r>
              <w:rPr>
                <w:lang w:val="id-ID" w:eastAsia="id-ID"/>
              </w:rPr>
              <w:t xml:space="preserve">Taksonomi Bloom dapat digunakan untuk </w:t>
            </w:r>
            <w:r w:rsidRPr="009F7899">
              <w:rPr>
                <w:lang w:val="id-ID" w:eastAsia="id-ID"/>
              </w:rPr>
              <w:t>memperkirakan kedalaman relatif penguasaan bahan kajian untuk unsur CP</w:t>
            </w:r>
            <w:r w:rsidR="00476318">
              <w:rPr>
                <w:lang w:val="id-ID" w:eastAsia="id-ID"/>
              </w:rPr>
              <w:t>L</w:t>
            </w:r>
            <w:r w:rsidRPr="009F7899">
              <w:rPr>
                <w:lang w:val="id-ID" w:eastAsia="id-ID"/>
              </w:rPr>
              <w:t xml:space="preserve"> tertentu. Misalkan, </w:t>
            </w:r>
            <w:r>
              <w:rPr>
                <w:lang w:val="id-ID" w:eastAsia="id-ID"/>
              </w:rPr>
              <w:t xml:space="preserve">bahan kajian X </w:t>
            </w:r>
            <w:r w:rsidRPr="009F7899">
              <w:rPr>
                <w:lang w:val="id-ID" w:eastAsia="id-ID"/>
              </w:rPr>
              <w:t xml:space="preserve">dipelajari sedalam mahasiswa dapat mengaplikasikan pengetahuannya untuk menyelesaiakan </w:t>
            </w:r>
            <w:r>
              <w:rPr>
                <w:lang w:val="id-ID" w:eastAsia="id-ID"/>
              </w:rPr>
              <w:t xml:space="preserve">masalah </w:t>
            </w:r>
            <w:r w:rsidRPr="009F7899">
              <w:rPr>
                <w:lang w:val="id-ID" w:eastAsia="id-ID"/>
              </w:rPr>
              <w:t xml:space="preserve">tertentu. Penguasaa bahan kajian sampai tahap mengaplikasikan akan setara dengan </w:t>
            </w:r>
            <w:r w:rsidRPr="009F7899">
              <w:rPr>
                <w:i/>
                <w:lang w:val="id-ID" w:eastAsia="id-ID"/>
              </w:rPr>
              <w:t>application</w:t>
            </w:r>
            <w:r w:rsidRPr="009F7899">
              <w:rPr>
                <w:lang w:val="id-ID" w:eastAsia="id-ID"/>
              </w:rPr>
              <w:t xml:space="preserve"> pada</w:t>
            </w:r>
            <w:r>
              <w:rPr>
                <w:lang w:val="id-ID" w:eastAsia="id-ID"/>
              </w:rPr>
              <w:t xml:space="preserve"> </w:t>
            </w:r>
            <w:r w:rsidRPr="009F7899">
              <w:rPr>
                <w:lang w:val="id-ID" w:eastAsia="id-ID"/>
              </w:rPr>
              <w:t xml:space="preserve">aspek Kognitif taksonomi Bloom. Jika dibuat bobot relatif (sebagai alat bantu) </w:t>
            </w:r>
            <w:r w:rsidRPr="00476318">
              <w:rPr>
                <w:i/>
                <w:lang w:val="id-ID" w:eastAsia="id-ID"/>
              </w:rPr>
              <w:t>know</w:t>
            </w:r>
            <w:r w:rsidRPr="009F7899">
              <w:rPr>
                <w:lang w:val="id-ID" w:eastAsia="id-ID"/>
              </w:rPr>
              <w:t xml:space="preserve"> = 1, </w:t>
            </w:r>
            <w:r w:rsidRPr="00476318">
              <w:rPr>
                <w:i/>
                <w:lang w:val="id-ID" w:eastAsia="id-ID"/>
              </w:rPr>
              <w:t>understand</w:t>
            </w:r>
            <w:r w:rsidRPr="009F7899">
              <w:rPr>
                <w:lang w:val="id-ID" w:eastAsia="id-ID"/>
              </w:rPr>
              <w:t xml:space="preserve"> = 2,</w:t>
            </w:r>
            <w:r>
              <w:rPr>
                <w:lang w:val="id-ID" w:eastAsia="id-ID"/>
              </w:rPr>
              <w:t xml:space="preserve"> </w:t>
            </w:r>
            <w:r w:rsidRPr="009F7899">
              <w:rPr>
                <w:lang w:val="id-ID" w:eastAsia="id-ID"/>
              </w:rPr>
              <w:t xml:space="preserve">dan </w:t>
            </w:r>
            <w:r w:rsidRPr="00476318">
              <w:rPr>
                <w:i/>
                <w:lang w:val="id-ID" w:eastAsia="id-ID"/>
              </w:rPr>
              <w:t>application</w:t>
            </w:r>
            <w:r w:rsidRPr="009F7899">
              <w:rPr>
                <w:lang w:val="id-ID" w:eastAsia="id-ID"/>
              </w:rPr>
              <w:t xml:space="preserve"> = 3, dan seterusnya</w:t>
            </w:r>
            <w:r>
              <w:rPr>
                <w:lang w:val="id-ID" w:eastAsia="id-ID"/>
              </w:rPr>
              <w:t>.</w:t>
            </w:r>
          </w:p>
        </w:tc>
      </w:tr>
    </w:tbl>
    <w:p w:rsidR="001B3B23" w:rsidRDefault="001B3B23" w:rsidP="00935E9D">
      <w:pPr>
        <w:spacing w:line="360" w:lineRule="auto"/>
        <w:rPr>
          <w:b/>
        </w:rPr>
      </w:pPr>
    </w:p>
    <w:p w:rsidR="001B3B23" w:rsidRDefault="00B817C0" w:rsidP="002D5A6E">
      <w:pPr>
        <w:pStyle w:val="Heading1"/>
        <w:spacing w:before="240"/>
        <w:jc w:val="left"/>
      </w:pPr>
      <w:bookmarkStart w:id="9" w:name="_Toc50734749"/>
      <w:r>
        <w:lastRenderedPageBreak/>
        <w:t>Pembentukan Mata Kuliah</w:t>
      </w:r>
      <w:r w:rsidR="00ED46AB">
        <w:rPr>
          <w:lang w:val="id-ID"/>
        </w:rPr>
        <w:t>/</w:t>
      </w:r>
      <w:r w:rsidR="007E4818">
        <w:rPr>
          <w:lang w:val="id-ID"/>
        </w:rPr>
        <w:t>Blok</w:t>
      </w:r>
      <w:r w:rsidR="00ED46AB">
        <w:rPr>
          <w:lang w:val="id-ID"/>
        </w:rPr>
        <w:t>/Siklus/Stase</w:t>
      </w:r>
      <w:r>
        <w:t xml:space="preserve"> dan </w:t>
      </w:r>
      <w:r w:rsidR="001720A3">
        <w:rPr>
          <w:lang w:val="id-ID"/>
        </w:rPr>
        <w:t>Penetapan</w:t>
      </w:r>
      <w:r>
        <w:t xml:space="preserve"> bobot sks</w:t>
      </w:r>
      <w:bookmarkEnd w:id="9"/>
    </w:p>
    <w:p w:rsidR="001B3B23" w:rsidRPr="00B924B7" w:rsidRDefault="00B924B7" w:rsidP="00935E9D">
      <w:pPr>
        <w:spacing w:before="240" w:line="360" w:lineRule="auto"/>
        <w:jc w:val="both"/>
        <w:rPr>
          <w:b/>
          <w:lang w:val="id-ID"/>
        </w:rPr>
      </w:pPr>
      <w:r>
        <w:t>Mata kuliah</w:t>
      </w:r>
      <w:r w:rsidR="00ED46AB">
        <w:rPr>
          <w:lang w:val="id-ID"/>
        </w:rPr>
        <w:t>/</w:t>
      </w:r>
      <w:r>
        <w:rPr>
          <w:lang w:val="id-ID"/>
        </w:rPr>
        <w:t>Blok</w:t>
      </w:r>
      <w:r w:rsidR="00ED46AB">
        <w:rPr>
          <w:lang w:val="id-ID"/>
        </w:rPr>
        <w:t>/Siklus/Stase</w:t>
      </w:r>
      <w:r>
        <w:t xml:space="preserve"> adalah wadah dari bahan kajian. Atau dengan kata lain, mata kuliah</w:t>
      </w:r>
      <w:r w:rsidR="00ED46AB">
        <w:rPr>
          <w:lang w:val="id-ID"/>
        </w:rPr>
        <w:t>/</w:t>
      </w:r>
      <w:r>
        <w:rPr>
          <w:lang w:val="id-ID"/>
        </w:rPr>
        <w:t>blok</w:t>
      </w:r>
      <w:r w:rsidR="00ED46AB">
        <w:rPr>
          <w:lang w:val="id-ID"/>
        </w:rPr>
        <w:t>/siklus/stase</w:t>
      </w:r>
      <w:r w:rsidR="009824D4">
        <w:t xml:space="preserve"> adalah konseku</w:t>
      </w:r>
      <w:r>
        <w:t>ensi adanya bahan kajian yang harus dipelajari oleh mahasiswa dan</w:t>
      </w:r>
      <w:r w:rsidR="00ED46AB">
        <w:rPr>
          <w:lang w:val="id-ID"/>
        </w:rPr>
        <w:t>/ atau</w:t>
      </w:r>
      <w:r>
        <w:t xml:space="preserve"> harus disampaikan oleh seorang dosen. Mata kuliah</w:t>
      </w:r>
      <w:r w:rsidR="00ED46AB">
        <w:rPr>
          <w:lang w:val="id-ID"/>
        </w:rPr>
        <w:t>/</w:t>
      </w:r>
      <w:r>
        <w:rPr>
          <w:lang w:val="id-ID"/>
        </w:rPr>
        <w:t>blok</w:t>
      </w:r>
      <w:r w:rsidR="00ED46AB">
        <w:rPr>
          <w:lang w:val="id-ID"/>
        </w:rPr>
        <w:t>/siklus/stase</w:t>
      </w:r>
      <w:r>
        <w:t xml:space="preserve"> selanjutnya menjadi unsur penting yang menjadi satuan terkecil transaksi belajar (satuan kredit, atau modul) mahasiswa yang dilayani oleh institusi pendidikan untuk diukur ketercapaiannya.</w:t>
      </w:r>
      <w:r>
        <w:rPr>
          <w:lang w:val="id-ID"/>
        </w:rPr>
        <w:t xml:space="preserve"> </w:t>
      </w:r>
      <w:r>
        <w:t>Pola penentuan matakuliah</w:t>
      </w:r>
      <w:r w:rsidR="00ED46AB">
        <w:rPr>
          <w:lang w:val="id-ID"/>
        </w:rPr>
        <w:t>/</w:t>
      </w:r>
      <w:r>
        <w:rPr>
          <w:lang w:val="id-ID"/>
        </w:rPr>
        <w:t>blok</w:t>
      </w:r>
      <w:r w:rsidR="00ED46AB">
        <w:rPr>
          <w:lang w:val="id-ID"/>
        </w:rPr>
        <w:t>/siklus/stase</w:t>
      </w:r>
      <w:r>
        <w:t xml:space="preserve"> dapat dilakukan dengan mengelompokkan bahan kajian yang setara, kemudian memberikan nama pada kelompok bahan kajian tersebut. Nama matakuliah</w:t>
      </w:r>
      <w:r w:rsidR="00ED46AB">
        <w:rPr>
          <w:lang w:val="id-ID"/>
        </w:rPr>
        <w:t>/</w:t>
      </w:r>
      <w:r>
        <w:rPr>
          <w:lang w:val="id-ID"/>
        </w:rPr>
        <w:t>blok</w:t>
      </w:r>
      <w:r w:rsidR="00ED46AB">
        <w:rPr>
          <w:lang w:val="id-ID"/>
        </w:rPr>
        <w:t>/siklus/stase</w:t>
      </w:r>
      <w:r>
        <w:t xml:space="preserve"> penting untuk menyesuaikan dengan penamaan yang lazim dalam program studi sejenis baik yang ada di Indonesia ataupun di negara lain.</w:t>
      </w:r>
      <w:r>
        <w:rPr>
          <w:b/>
          <w:lang w:val="id-ID"/>
        </w:rPr>
        <w:t xml:space="preserve"> </w:t>
      </w:r>
      <w:r>
        <w:rPr>
          <w:lang w:val="id-ID"/>
        </w:rPr>
        <w:t>M</w:t>
      </w:r>
      <w:r w:rsidR="00757753">
        <w:rPr>
          <w:lang w:val="id-ID"/>
        </w:rPr>
        <w:t>ata Kuliah</w:t>
      </w:r>
      <w:r w:rsidR="00ED46AB">
        <w:rPr>
          <w:lang w:val="id-ID"/>
        </w:rPr>
        <w:t>/</w:t>
      </w:r>
      <w:r>
        <w:rPr>
          <w:lang w:val="id-ID"/>
        </w:rPr>
        <w:t>b</w:t>
      </w:r>
      <w:r w:rsidR="007E4818">
        <w:rPr>
          <w:lang w:val="id-ID"/>
        </w:rPr>
        <w:t>lok</w:t>
      </w:r>
      <w:r w:rsidR="00ED46AB">
        <w:rPr>
          <w:lang w:val="id-ID"/>
        </w:rPr>
        <w:t>/siklus/stase</w:t>
      </w:r>
      <w:r w:rsidR="00757753">
        <w:rPr>
          <w:lang w:val="id-ID"/>
        </w:rPr>
        <w:t xml:space="preserve"> yang dibentuk harus berkontribusi secara jelas terhadap pencapaian CPL, yang digambarkan dengan matrik seperti berikut ini</w:t>
      </w:r>
      <w:r w:rsidR="00B817C0">
        <w:t>:</w:t>
      </w:r>
    </w:p>
    <w:p w:rsidR="00D73665" w:rsidRDefault="00D73665">
      <w:pPr>
        <w:rPr>
          <w:b/>
          <w:sz w:val="20"/>
          <w:szCs w:val="20"/>
        </w:rPr>
      </w:pPr>
    </w:p>
    <w:p w:rsidR="00757753" w:rsidRPr="00757753" w:rsidRDefault="00757753" w:rsidP="00757753">
      <w:r w:rsidRPr="00757753">
        <w:rPr>
          <w:b/>
        </w:rPr>
        <w:t>Tabel-</w:t>
      </w:r>
      <w:r w:rsidRPr="00757753">
        <w:rPr>
          <w:b/>
          <w:lang w:val="id-ID"/>
        </w:rPr>
        <w:t>4</w:t>
      </w:r>
      <w:r w:rsidR="00B817C0" w:rsidRPr="00757753">
        <w:rPr>
          <w:b/>
        </w:rPr>
        <w:t xml:space="preserve">: Matrik </w:t>
      </w:r>
      <w:r w:rsidRPr="00757753">
        <w:rPr>
          <w:b/>
          <w:lang w:val="id-ID"/>
        </w:rPr>
        <w:t>Kesesuaian antara Mata Kuliah</w:t>
      </w:r>
      <w:r w:rsidR="006E66EA">
        <w:rPr>
          <w:b/>
          <w:lang w:val="id-ID"/>
        </w:rPr>
        <w:t>/</w:t>
      </w:r>
      <w:r w:rsidR="007E4818">
        <w:rPr>
          <w:b/>
          <w:lang w:val="id-ID"/>
        </w:rPr>
        <w:t>Blok</w:t>
      </w:r>
      <w:r w:rsidR="006E66EA">
        <w:rPr>
          <w:b/>
          <w:lang w:val="id-ID"/>
        </w:rPr>
        <w:t>/Siklus/Stase</w:t>
      </w:r>
      <w:r w:rsidRPr="00757753">
        <w:rPr>
          <w:b/>
          <w:lang w:val="id-ID"/>
        </w:rPr>
        <w:t xml:space="preserve"> dan CPL</w:t>
      </w:r>
    </w:p>
    <w:tbl>
      <w:tblPr>
        <w:tblpPr w:leftFromText="180" w:rightFromText="180" w:vertAnchor="text" w:horzAnchor="page" w:tblpX="2033" w:tblpY="245"/>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41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49"/>
      </w:tblGrid>
      <w:tr w:rsidR="00757753" w:rsidTr="00FB0BCF">
        <w:trPr>
          <w:trHeight w:val="339"/>
        </w:trPr>
        <w:tc>
          <w:tcPr>
            <w:tcW w:w="830" w:type="dxa"/>
            <w:vMerge w:val="restart"/>
            <w:tcBorders>
              <w:right w:val="single" w:sz="4" w:space="0" w:color="auto"/>
            </w:tcBorders>
            <w:shd w:val="clear" w:color="auto" w:fill="auto"/>
          </w:tcPr>
          <w:p w:rsidR="00757753" w:rsidRPr="005A24C0" w:rsidRDefault="00757753" w:rsidP="00FB0BCF">
            <w:pPr>
              <w:pStyle w:val="ListParagraph"/>
              <w:ind w:left="0"/>
              <w:jc w:val="both"/>
              <w:rPr>
                <w:lang w:val="id-ID"/>
              </w:rPr>
            </w:pPr>
          </w:p>
          <w:p w:rsidR="00757753" w:rsidRDefault="00757753" w:rsidP="00FB0BCF">
            <w:pPr>
              <w:pStyle w:val="ListParagraph"/>
              <w:ind w:left="0"/>
              <w:jc w:val="both"/>
            </w:pPr>
          </w:p>
          <w:p w:rsidR="00757753" w:rsidRDefault="00757753" w:rsidP="00FB0BCF">
            <w:pPr>
              <w:pStyle w:val="ListParagraph"/>
              <w:ind w:left="0"/>
              <w:jc w:val="both"/>
            </w:pPr>
          </w:p>
          <w:p w:rsidR="00757753" w:rsidRDefault="00757753" w:rsidP="00FB0BCF">
            <w:pPr>
              <w:pStyle w:val="ListParagraph"/>
              <w:ind w:left="0"/>
              <w:jc w:val="both"/>
            </w:pPr>
          </w:p>
          <w:p w:rsidR="00757753" w:rsidRPr="005A24C0" w:rsidRDefault="00757753" w:rsidP="00FB0BCF">
            <w:pPr>
              <w:pStyle w:val="ListParagraph"/>
              <w:ind w:left="0"/>
              <w:jc w:val="both"/>
              <w:rPr>
                <w:b/>
                <w:sz w:val="22"/>
                <w:szCs w:val="22"/>
                <w:lang w:val="id-ID"/>
              </w:rPr>
            </w:pPr>
            <w:r>
              <w:rPr>
                <w:b/>
                <w:sz w:val="22"/>
                <w:szCs w:val="22"/>
                <w:lang w:val="id-ID"/>
              </w:rPr>
              <w:t xml:space="preserve">Kode </w:t>
            </w:r>
            <w:r w:rsidRPr="005A24C0">
              <w:rPr>
                <w:b/>
                <w:sz w:val="22"/>
                <w:szCs w:val="22"/>
                <w:lang w:val="id-ID"/>
              </w:rPr>
              <w:t>CPL</w:t>
            </w:r>
          </w:p>
        </w:tc>
        <w:tc>
          <w:tcPr>
            <w:tcW w:w="8521" w:type="dxa"/>
            <w:gridSpan w:val="20"/>
            <w:tcBorders>
              <w:top w:val="single" w:sz="4" w:space="0" w:color="auto"/>
              <w:left w:val="single" w:sz="4" w:space="0" w:color="auto"/>
              <w:bottom w:val="single" w:sz="4" w:space="0" w:color="auto"/>
              <w:right w:val="single" w:sz="4" w:space="0" w:color="auto"/>
            </w:tcBorders>
            <w:shd w:val="clear" w:color="auto" w:fill="auto"/>
          </w:tcPr>
          <w:p w:rsidR="00757753" w:rsidRDefault="00757753" w:rsidP="00FB0BCF">
            <w:pPr>
              <w:jc w:val="center"/>
            </w:pPr>
            <w:r w:rsidRPr="005A24C0">
              <w:rPr>
                <w:b/>
                <w:lang w:val="id-ID"/>
              </w:rPr>
              <w:t>Mata Kuliah</w:t>
            </w:r>
            <w:r w:rsidR="006E66EA">
              <w:rPr>
                <w:b/>
                <w:lang w:val="id-ID"/>
              </w:rPr>
              <w:t>/</w:t>
            </w:r>
            <w:r w:rsidR="007E4818">
              <w:rPr>
                <w:b/>
                <w:lang w:val="id-ID"/>
              </w:rPr>
              <w:t>Blok</w:t>
            </w:r>
            <w:r w:rsidR="006E66EA">
              <w:rPr>
                <w:b/>
                <w:lang w:val="id-ID"/>
              </w:rPr>
              <w:t>/Siklus/Stase</w:t>
            </w:r>
          </w:p>
        </w:tc>
      </w:tr>
      <w:tr w:rsidR="00757753" w:rsidTr="006E66EA">
        <w:trPr>
          <w:cantSplit/>
          <w:trHeight w:val="1646"/>
        </w:trPr>
        <w:tc>
          <w:tcPr>
            <w:tcW w:w="830" w:type="dxa"/>
            <w:vMerge/>
            <w:shd w:val="clear" w:color="auto" w:fill="auto"/>
          </w:tcPr>
          <w:p w:rsidR="00757753" w:rsidRDefault="00757753" w:rsidP="00FB0BCF">
            <w:pPr>
              <w:pStyle w:val="ListParagraph"/>
              <w:ind w:left="0"/>
              <w:jc w:val="both"/>
            </w:pPr>
          </w:p>
        </w:tc>
        <w:tc>
          <w:tcPr>
            <w:tcW w:w="418"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6"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6"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6"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6"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25" w:type="dxa"/>
            <w:tcBorders>
              <w:top w:val="single" w:sz="4" w:space="0" w:color="auto"/>
            </w:tcBorders>
            <w:shd w:val="clear" w:color="auto" w:fill="auto"/>
            <w:textDirection w:val="btLr"/>
          </w:tcPr>
          <w:p w:rsidR="00757753" w:rsidRDefault="00757753" w:rsidP="00FB0BCF">
            <w:pPr>
              <w:pStyle w:val="ListParagraph"/>
              <w:ind w:left="113" w:right="113"/>
              <w:jc w:val="both"/>
            </w:pPr>
          </w:p>
        </w:tc>
        <w:tc>
          <w:tcPr>
            <w:tcW w:w="449" w:type="dxa"/>
            <w:tcBorders>
              <w:top w:val="single" w:sz="4" w:space="0" w:color="auto"/>
            </w:tcBorders>
            <w:textDirection w:val="btLr"/>
          </w:tcPr>
          <w:p w:rsidR="00757753" w:rsidRPr="00B84033" w:rsidRDefault="00757753" w:rsidP="00FB0BCF">
            <w:pPr>
              <w:pStyle w:val="ListParagraph"/>
              <w:ind w:left="113" w:right="113"/>
              <w:rPr>
                <w:lang w:val="id-ID"/>
              </w:rPr>
            </w:pPr>
          </w:p>
        </w:tc>
      </w:tr>
      <w:tr w:rsidR="00757753" w:rsidTr="00FB0BCF">
        <w:tc>
          <w:tcPr>
            <w:tcW w:w="830" w:type="dxa"/>
            <w:shd w:val="clear" w:color="auto" w:fill="auto"/>
          </w:tcPr>
          <w:p w:rsidR="00757753" w:rsidRDefault="00757753" w:rsidP="00FB0BCF">
            <w:pPr>
              <w:pStyle w:val="ListParagraph"/>
              <w:ind w:left="0"/>
              <w:jc w:val="both"/>
            </w:pPr>
            <w:r>
              <w:t>S1</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rPr>
          <w:trHeight w:val="298"/>
        </w:trPr>
        <w:tc>
          <w:tcPr>
            <w:tcW w:w="830" w:type="dxa"/>
            <w:shd w:val="clear" w:color="auto" w:fill="auto"/>
          </w:tcPr>
          <w:p w:rsidR="00757753" w:rsidRDefault="00757753" w:rsidP="00FB0BCF">
            <w:pPr>
              <w:pStyle w:val="ListParagraph"/>
              <w:ind w:left="0"/>
              <w:jc w:val="both"/>
            </w:pPr>
            <w:r>
              <w:t>S2</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c>
          <w:tcPr>
            <w:tcW w:w="830" w:type="dxa"/>
            <w:shd w:val="clear" w:color="auto" w:fill="auto"/>
          </w:tcPr>
          <w:p w:rsidR="00757753" w:rsidRDefault="00757753" w:rsidP="00FB0BCF">
            <w:pPr>
              <w:pStyle w:val="ListParagraph"/>
              <w:ind w:left="0"/>
              <w:jc w:val="both"/>
            </w:pPr>
            <w:r>
              <w:t>S3</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w w:val="103"/>
                <w:sz w:val="19"/>
                <w:szCs w:val="19"/>
                <w:highlight w:val="yellow"/>
              </w:rPr>
            </w:pPr>
          </w:p>
        </w:tc>
      </w:tr>
      <w:tr w:rsidR="00757753" w:rsidTr="00FB0BCF">
        <w:tc>
          <w:tcPr>
            <w:tcW w:w="830" w:type="dxa"/>
            <w:shd w:val="clear" w:color="auto" w:fill="auto"/>
          </w:tcPr>
          <w:p w:rsidR="00757753" w:rsidRDefault="00757753" w:rsidP="00FB0BCF">
            <w:pPr>
              <w:pStyle w:val="ListParagraph"/>
              <w:ind w:left="0"/>
              <w:jc w:val="both"/>
            </w:pPr>
            <w:r>
              <w:t>S4</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c>
          <w:tcPr>
            <w:tcW w:w="830" w:type="dxa"/>
            <w:shd w:val="clear" w:color="auto" w:fill="auto"/>
          </w:tcPr>
          <w:p w:rsidR="00757753" w:rsidRDefault="00757753" w:rsidP="00FB0BCF">
            <w:pPr>
              <w:pStyle w:val="ListParagraph"/>
              <w:ind w:left="0"/>
              <w:jc w:val="both"/>
            </w:pPr>
            <w:r>
              <w:t>S5</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c>
          <w:tcPr>
            <w:tcW w:w="830" w:type="dxa"/>
            <w:shd w:val="clear" w:color="auto" w:fill="auto"/>
          </w:tcPr>
          <w:p w:rsidR="00757753" w:rsidRDefault="00757753" w:rsidP="00FB0BCF">
            <w:pPr>
              <w:pStyle w:val="ListParagraph"/>
              <w:ind w:left="0"/>
              <w:jc w:val="both"/>
            </w:pPr>
            <w:r>
              <w:t>S6</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c>
          <w:tcPr>
            <w:tcW w:w="830" w:type="dxa"/>
            <w:shd w:val="clear" w:color="auto" w:fill="auto"/>
          </w:tcPr>
          <w:p w:rsidR="00757753" w:rsidRDefault="00757753" w:rsidP="00FB0BCF">
            <w:pPr>
              <w:pStyle w:val="ListParagraph"/>
              <w:ind w:left="0"/>
              <w:jc w:val="both"/>
            </w:pPr>
            <w:r>
              <w:t>S7</w:t>
            </w:r>
          </w:p>
        </w:tc>
        <w:tc>
          <w:tcPr>
            <w:tcW w:w="418" w:type="dxa"/>
            <w:shd w:val="clear" w:color="auto" w:fill="FFFFFF"/>
          </w:tcPr>
          <w:p w:rsidR="00757753" w:rsidRPr="00E8434F" w:rsidRDefault="00757753" w:rsidP="00FB0BCF">
            <w:pPr>
              <w:jc w:val="center"/>
            </w:pPr>
          </w:p>
        </w:tc>
        <w:tc>
          <w:tcPr>
            <w:tcW w:w="425" w:type="dxa"/>
            <w:shd w:val="clear" w:color="auto" w:fill="FFFFFF"/>
          </w:tcPr>
          <w:p w:rsidR="00757753" w:rsidRPr="00E8434F" w:rsidRDefault="00757753" w:rsidP="00FB0BCF">
            <w:pPr>
              <w:jc w:val="center"/>
            </w:pPr>
          </w:p>
        </w:tc>
        <w:tc>
          <w:tcPr>
            <w:tcW w:w="425" w:type="dxa"/>
            <w:shd w:val="clear" w:color="auto" w:fill="FFFFFF"/>
          </w:tcPr>
          <w:p w:rsidR="00757753" w:rsidRPr="005A24C0" w:rsidRDefault="00757753" w:rsidP="00FB0BCF">
            <w:pPr>
              <w:jc w:val="center"/>
              <w:rPr>
                <w:highlight w:val="yellow"/>
              </w:rPr>
            </w:pPr>
          </w:p>
        </w:tc>
        <w:tc>
          <w:tcPr>
            <w:tcW w:w="425" w:type="dxa"/>
            <w:shd w:val="clear" w:color="auto" w:fill="FFFFFF"/>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c>
          <w:tcPr>
            <w:tcW w:w="830" w:type="dxa"/>
            <w:shd w:val="clear" w:color="auto" w:fill="auto"/>
          </w:tcPr>
          <w:p w:rsidR="00757753" w:rsidRDefault="00757753" w:rsidP="00FB0BCF">
            <w:pPr>
              <w:pStyle w:val="ListParagraph"/>
              <w:ind w:left="0"/>
              <w:jc w:val="both"/>
            </w:pPr>
            <w:r>
              <w:lastRenderedPageBreak/>
              <w:t>S8</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884243" w:rsidRDefault="00757753" w:rsidP="00FB0BCF">
            <w:pPr>
              <w:jc w:val="center"/>
              <w:rPr>
                <w:highlight w:val="yellow"/>
              </w:rPr>
            </w:pPr>
          </w:p>
        </w:tc>
      </w:tr>
      <w:tr w:rsidR="00757753" w:rsidTr="00FB0BCF">
        <w:tc>
          <w:tcPr>
            <w:tcW w:w="830" w:type="dxa"/>
            <w:shd w:val="clear" w:color="auto" w:fill="auto"/>
          </w:tcPr>
          <w:p w:rsidR="00757753" w:rsidRDefault="00757753" w:rsidP="00FB0BCF">
            <w:pPr>
              <w:pStyle w:val="ListParagraph"/>
              <w:ind w:left="0"/>
              <w:jc w:val="both"/>
            </w:pPr>
            <w:r>
              <w:t>S9</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shd w:val="clear" w:color="auto" w:fill="auto"/>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S10</w:t>
            </w:r>
          </w:p>
        </w:tc>
        <w:tc>
          <w:tcPr>
            <w:tcW w:w="418"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49" w:type="dxa"/>
          </w:tcPr>
          <w:p w:rsidR="00757753" w:rsidRDefault="00757753" w:rsidP="00FB0BCF">
            <w:pPr>
              <w:jc w:val="center"/>
            </w:pPr>
          </w:p>
        </w:tc>
      </w:tr>
      <w:tr w:rsidR="00757753" w:rsidTr="00FB0BCF">
        <w:tc>
          <w:tcPr>
            <w:tcW w:w="830" w:type="dxa"/>
            <w:shd w:val="clear" w:color="auto" w:fill="auto"/>
          </w:tcPr>
          <w:p w:rsidR="00757753" w:rsidRDefault="00757753" w:rsidP="00FB0BCF">
            <w:pPr>
              <w:pStyle w:val="ListParagraph"/>
              <w:ind w:left="0"/>
              <w:jc w:val="both"/>
            </w:pPr>
            <w:r>
              <w:t>KU1</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KU2</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KU3</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KU4</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KU5</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KU6</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KU7</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c>
          <w:tcPr>
            <w:tcW w:w="830" w:type="dxa"/>
            <w:shd w:val="clear" w:color="auto" w:fill="auto"/>
          </w:tcPr>
          <w:p w:rsidR="00757753" w:rsidRDefault="00757753" w:rsidP="00FB0BCF">
            <w:pPr>
              <w:pStyle w:val="ListParagraph"/>
              <w:ind w:left="0"/>
              <w:jc w:val="both"/>
            </w:pPr>
            <w:r>
              <w:t>KU8</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B924B7" w:rsidTr="00FB0BCF">
        <w:tc>
          <w:tcPr>
            <w:tcW w:w="830" w:type="dxa"/>
            <w:shd w:val="clear" w:color="auto" w:fill="auto"/>
          </w:tcPr>
          <w:p w:rsidR="00B924B7" w:rsidRPr="00B924B7" w:rsidRDefault="00B924B7" w:rsidP="00FB0BCF">
            <w:pPr>
              <w:pStyle w:val="ListParagraph"/>
              <w:ind w:left="0"/>
              <w:jc w:val="both"/>
              <w:rPr>
                <w:lang w:val="id-ID"/>
              </w:rPr>
            </w:pPr>
            <w:r>
              <w:rPr>
                <w:lang w:val="id-ID"/>
              </w:rPr>
              <w:t>KU....</w:t>
            </w:r>
          </w:p>
        </w:tc>
        <w:tc>
          <w:tcPr>
            <w:tcW w:w="418"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6"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6" w:type="dxa"/>
            <w:shd w:val="clear" w:color="auto" w:fill="auto"/>
          </w:tcPr>
          <w:p w:rsidR="00B924B7" w:rsidRPr="005A24C0" w:rsidRDefault="00B924B7" w:rsidP="00FB0BCF">
            <w:pPr>
              <w:jc w:val="center"/>
              <w:rPr>
                <w:w w:val="103"/>
                <w:sz w:val="19"/>
                <w:szCs w:val="19"/>
              </w:rPr>
            </w:pPr>
          </w:p>
        </w:tc>
        <w:tc>
          <w:tcPr>
            <w:tcW w:w="425"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5" w:type="dxa"/>
            <w:shd w:val="clear" w:color="auto" w:fill="auto"/>
          </w:tcPr>
          <w:p w:rsidR="00B924B7" w:rsidRDefault="00B924B7" w:rsidP="00FB0BCF">
            <w:pPr>
              <w:pStyle w:val="ListParagraph"/>
              <w:ind w:left="0"/>
              <w:jc w:val="center"/>
            </w:pPr>
          </w:p>
        </w:tc>
        <w:tc>
          <w:tcPr>
            <w:tcW w:w="426" w:type="dxa"/>
            <w:shd w:val="clear" w:color="auto" w:fill="auto"/>
          </w:tcPr>
          <w:p w:rsidR="00B924B7" w:rsidRPr="005A24C0" w:rsidRDefault="00B924B7" w:rsidP="00FB0BCF">
            <w:pPr>
              <w:jc w:val="center"/>
              <w:rPr>
                <w:w w:val="103"/>
                <w:sz w:val="19"/>
                <w:szCs w:val="19"/>
              </w:rPr>
            </w:pPr>
          </w:p>
        </w:tc>
        <w:tc>
          <w:tcPr>
            <w:tcW w:w="425" w:type="dxa"/>
            <w:shd w:val="clear" w:color="auto" w:fill="auto"/>
          </w:tcPr>
          <w:p w:rsidR="00B924B7" w:rsidRPr="005A24C0" w:rsidRDefault="00B924B7" w:rsidP="00FB0BCF">
            <w:pPr>
              <w:jc w:val="center"/>
              <w:rPr>
                <w:w w:val="103"/>
                <w:sz w:val="19"/>
                <w:szCs w:val="19"/>
              </w:rPr>
            </w:pPr>
          </w:p>
        </w:tc>
        <w:tc>
          <w:tcPr>
            <w:tcW w:w="425" w:type="dxa"/>
            <w:shd w:val="clear" w:color="auto" w:fill="auto"/>
          </w:tcPr>
          <w:p w:rsidR="00B924B7" w:rsidRPr="005A24C0" w:rsidRDefault="00B924B7" w:rsidP="00FB0BCF">
            <w:pPr>
              <w:jc w:val="center"/>
              <w:rPr>
                <w:w w:val="103"/>
                <w:sz w:val="19"/>
                <w:szCs w:val="19"/>
              </w:rPr>
            </w:pPr>
          </w:p>
        </w:tc>
        <w:tc>
          <w:tcPr>
            <w:tcW w:w="425" w:type="dxa"/>
            <w:shd w:val="clear" w:color="auto" w:fill="auto"/>
          </w:tcPr>
          <w:p w:rsidR="00B924B7" w:rsidRPr="005A24C0" w:rsidRDefault="00B924B7" w:rsidP="00FB0BCF">
            <w:pPr>
              <w:jc w:val="center"/>
              <w:rPr>
                <w:w w:val="103"/>
                <w:sz w:val="19"/>
                <w:szCs w:val="19"/>
              </w:rPr>
            </w:pPr>
          </w:p>
        </w:tc>
        <w:tc>
          <w:tcPr>
            <w:tcW w:w="426" w:type="dxa"/>
            <w:shd w:val="clear" w:color="auto" w:fill="auto"/>
          </w:tcPr>
          <w:p w:rsidR="00B924B7" w:rsidRPr="005A24C0" w:rsidRDefault="00B924B7" w:rsidP="00FB0BCF">
            <w:pPr>
              <w:jc w:val="center"/>
              <w:rPr>
                <w:w w:val="103"/>
                <w:sz w:val="19"/>
                <w:szCs w:val="19"/>
              </w:rPr>
            </w:pPr>
          </w:p>
        </w:tc>
        <w:tc>
          <w:tcPr>
            <w:tcW w:w="425" w:type="dxa"/>
            <w:shd w:val="clear" w:color="auto" w:fill="auto"/>
          </w:tcPr>
          <w:p w:rsidR="00B924B7" w:rsidRPr="005A24C0" w:rsidRDefault="00B924B7" w:rsidP="00FB0BCF">
            <w:pPr>
              <w:jc w:val="center"/>
              <w:rPr>
                <w:w w:val="103"/>
                <w:sz w:val="19"/>
                <w:szCs w:val="19"/>
              </w:rPr>
            </w:pPr>
          </w:p>
        </w:tc>
        <w:tc>
          <w:tcPr>
            <w:tcW w:w="425" w:type="dxa"/>
            <w:shd w:val="clear" w:color="auto" w:fill="auto"/>
          </w:tcPr>
          <w:p w:rsidR="00B924B7" w:rsidRPr="005A24C0" w:rsidRDefault="00B924B7" w:rsidP="00FB0BCF">
            <w:pPr>
              <w:jc w:val="center"/>
              <w:rPr>
                <w:w w:val="103"/>
                <w:sz w:val="19"/>
                <w:szCs w:val="19"/>
              </w:rPr>
            </w:pPr>
          </w:p>
        </w:tc>
        <w:tc>
          <w:tcPr>
            <w:tcW w:w="449" w:type="dxa"/>
          </w:tcPr>
          <w:p w:rsidR="00B924B7" w:rsidRPr="005A24C0" w:rsidRDefault="00B924B7" w:rsidP="00FB0BCF">
            <w:pPr>
              <w:jc w:val="center"/>
              <w:rPr>
                <w:w w:val="103"/>
                <w:sz w:val="19"/>
                <w:szCs w:val="19"/>
              </w:rPr>
            </w:pPr>
          </w:p>
        </w:tc>
      </w:tr>
      <w:tr w:rsidR="009824D4" w:rsidTr="00FB0BCF">
        <w:tc>
          <w:tcPr>
            <w:tcW w:w="830" w:type="dxa"/>
            <w:shd w:val="clear" w:color="auto" w:fill="auto"/>
          </w:tcPr>
          <w:p w:rsidR="009824D4" w:rsidRDefault="009824D4" w:rsidP="009824D4">
            <w:pPr>
              <w:pStyle w:val="ListParagraph"/>
              <w:ind w:left="0"/>
              <w:jc w:val="both"/>
            </w:pPr>
            <w:r>
              <w:t>KK1</w:t>
            </w:r>
          </w:p>
        </w:tc>
        <w:tc>
          <w:tcPr>
            <w:tcW w:w="418"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49" w:type="dxa"/>
          </w:tcPr>
          <w:p w:rsidR="009824D4" w:rsidRPr="005A24C0" w:rsidRDefault="009824D4" w:rsidP="009824D4">
            <w:pPr>
              <w:jc w:val="center"/>
              <w:rPr>
                <w:w w:val="103"/>
                <w:sz w:val="19"/>
                <w:szCs w:val="19"/>
              </w:rPr>
            </w:pPr>
          </w:p>
        </w:tc>
      </w:tr>
      <w:tr w:rsidR="009824D4" w:rsidTr="00FB0BCF">
        <w:tc>
          <w:tcPr>
            <w:tcW w:w="830" w:type="dxa"/>
            <w:shd w:val="clear" w:color="auto" w:fill="auto"/>
          </w:tcPr>
          <w:p w:rsidR="009824D4" w:rsidRDefault="009824D4" w:rsidP="009824D4">
            <w:pPr>
              <w:pStyle w:val="ListParagraph"/>
              <w:ind w:left="0"/>
              <w:jc w:val="both"/>
            </w:pPr>
            <w:r>
              <w:t>KK2</w:t>
            </w:r>
          </w:p>
        </w:tc>
        <w:tc>
          <w:tcPr>
            <w:tcW w:w="418"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49" w:type="dxa"/>
          </w:tcPr>
          <w:p w:rsidR="009824D4" w:rsidRPr="005A24C0" w:rsidRDefault="009824D4" w:rsidP="009824D4">
            <w:pPr>
              <w:jc w:val="center"/>
              <w:rPr>
                <w:w w:val="103"/>
                <w:sz w:val="19"/>
                <w:szCs w:val="19"/>
              </w:rPr>
            </w:pPr>
          </w:p>
        </w:tc>
      </w:tr>
      <w:tr w:rsidR="009824D4" w:rsidTr="00FB0BCF">
        <w:tc>
          <w:tcPr>
            <w:tcW w:w="830" w:type="dxa"/>
            <w:shd w:val="clear" w:color="auto" w:fill="auto"/>
          </w:tcPr>
          <w:p w:rsidR="009824D4" w:rsidRPr="00B924B7" w:rsidRDefault="009824D4" w:rsidP="009824D4">
            <w:pPr>
              <w:pStyle w:val="ListParagraph"/>
              <w:ind w:left="0"/>
              <w:jc w:val="both"/>
              <w:rPr>
                <w:lang w:val="id-ID"/>
              </w:rPr>
            </w:pPr>
            <w:r>
              <w:t>KK…</w:t>
            </w:r>
          </w:p>
        </w:tc>
        <w:tc>
          <w:tcPr>
            <w:tcW w:w="418"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Default="009824D4" w:rsidP="009824D4">
            <w:pPr>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5" w:type="dxa"/>
            <w:shd w:val="clear" w:color="auto" w:fill="auto"/>
          </w:tcPr>
          <w:p w:rsidR="009824D4" w:rsidRDefault="009824D4" w:rsidP="009824D4">
            <w:pPr>
              <w:pStyle w:val="ListParagraph"/>
              <w:ind w:left="0"/>
              <w:jc w:val="center"/>
            </w:pPr>
          </w:p>
        </w:tc>
        <w:tc>
          <w:tcPr>
            <w:tcW w:w="426" w:type="dxa"/>
            <w:shd w:val="clear" w:color="auto" w:fill="auto"/>
          </w:tcPr>
          <w:p w:rsidR="009824D4" w:rsidRDefault="009824D4" w:rsidP="009824D4">
            <w:pPr>
              <w:jc w:val="cente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6"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25" w:type="dxa"/>
            <w:shd w:val="clear" w:color="auto" w:fill="auto"/>
          </w:tcPr>
          <w:p w:rsidR="009824D4" w:rsidRPr="005A24C0" w:rsidRDefault="009824D4" w:rsidP="009824D4">
            <w:pPr>
              <w:jc w:val="center"/>
              <w:rPr>
                <w:w w:val="103"/>
                <w:sz w:val="19"/>
                <w:szCs w:val="19"/>
              </w:rPr>
            </w:pPr>
          </w:p>
        </w:tc>
        <w:tc>
          <w:tcPr>
            <w:tcW w:w="449" w:type="dxa"/>
          </w:tcPr>
          <w:p w:rsidR="009824D4" w:rsidRPr="005A24C0" w:rsidRDefault="009824D4" w:rsidP="009824D4">
            <w:pPr>
              <w:jc w:val="center"/>
              <w:rPr>
                <w:w w:val="103"/>
                <w:sz w:val="19"/>
                <w:szCs w:val="19"/>
              </w:rPr>
            </w:pPr>
          </w:p>
        </w:tc>
      </w:tr>
      <w:tr w:rsidR="00757753" w:rsidTr="00FB0BCF">
        <w:tc>
          <w:tcPr>
            <w:tcW w:w="830" w:type="dxa"/>
            <w:shd w:val="clear" w:color="auto" w:fill="auto"/>
          </w:tcPr>
          <w:p w:rsidR="00757753" w:rsidRPr="009824D4" w:rsidRDefault="009824D4" w:rsidP="00FB0BCF">
            <w:pPr>
              <w:pStyle w:val="ListParagraph"/>
              <w:ind w:left="0"/>
              <w:jc w:val="both"/>
              <w:rPr>
                <w:lang w:val="id-ID"/>
              </w:rPr>
            </w:pPr>
            <w:r>
              <w:rPr>
                <w:lang w:val="id-ID"/>
              </w:rPr>
              <w:t>P1</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rPr>
          <w:trHeight w:val="241"/>
        </w:trPr>
        <w:tc>
          <w:tcPr>
            <w:tcW w:w="830" w:type="dxa"/>
            <w:shd w:val="clear" w:color="auto" w:fill="auto"/>
          </w:tcPr>
          <w:p w:rsidR="00757753" w:rsidRPr="009824D4" w:rsidRDefault="009824D4" w:rsidP="00FB0BCF">
            <w:pPr>
              <w:pStyle w:val="ListParagraph"/>
              <w:ind w:left="0"/>
              <w:jc w:val="both"/>
              <w:rPr>
                <w:lang w:val="id-ID"/>
              </w:rPr>
            </w:pPr>
            <w:r>
              <w:rPr>
                <w:lang w:val="id-ID"/>
              </w:rPr>
              <w:t>P2</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jc w:val="center"/>
            </w:pPr>
          </w:p>
        </w:tc>
        <w:tc>
          <w:tcPr>
            <w:tcW w:w="425" w:type="dxa"/>
            <w:shd w:val="clear" w:color="auto" w:fill="auto"/>
          </w:tcPr>
          <w:p w:rsidR="00757753" w:rsidRDefault="00757753" w:rsidP="00FB0BCF">
            <w:pPr>
              <w:jc w:val="center"/>
            </w:pPr>
          </w:p>
        </w:tc>
        <w:tc>
          <w:tcPr>
            <w:tcW w:w="426" w:type="dxa"/>
            <w:shd w:val="clear" w:color="auto" w:fill="auto"/>
          </w:tcPr>
          <w:p w:rsidR="00757753" w:rsidRDefault="00757753" w:rsidP="00FB0BCF">
            <w:pPr>
              <w:jc w:val="cente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r w:rsidR="00757753" w:rsidTr="00FB0BCF">
        <w:trPr>
          <w:trHeight w:val="241"/>
        </w:trPr>
        <w:tc>
          <w:tcPr>
            <w:tcW w:w="830" w:type="dxa"/>
            <w:shd w:val="clear" w:color="auto" w:fill="auto"/>
          </w:tcPr>
          <w:p w:rsidR="00757753" w:rsidRPr="00B924B7" w:rsidRDefault="009824D4" w:rsidP="00FB0BCF">
            <w:pPr>
              <w:pStyle w:val="ListParagraph"/>
              <w:ind w:left="0"/>
              <w:jc w:val="both"/>
              <w:rPr>
                <w:lang w:val="id-ID"/>
              </w:rPr>
            </w:pPr>
            <w:r>
              <w:rPr>
                <w:lang w:val="id-ID"/>
              </w:rPr>
              <w:t>P...</w:t>
            </w:r>
          </w:p>
        </w:tc>
        <w:tc>
          <w:tcPr>
            <w:tcW w:w="418"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Default="00757753" w:rsidP="00FB0BCF">
            <w:pPr>
              <w:pStyle w:val="ListParagraph"/>
              <w:ind w:left="0"/>
              <w:jc w:val="cente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Default="00757753" w:rsidP="00FB0BCF">
            <w:pPr>
              <w:pStyle w:val="ListParagraph"/>
              <w:ind w:left="0"/>
              <w:jc w:val="cente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6"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25" w:type="dxa"/>
            <w:shd w:val="clear" w:color="auto" w:fill="auto"/>
          </w:tcPr>
          <w:p w:rsidR="00757753" w:rsidRPr="005A24C0" w:rsidRDefault="00757753" w:rsidP="00FB0BCF">
            <w:pPr>
              <w:jc w:val="center"/>
              <w:rPr>
                <w:w w:val="103"/>
                <w:sz w:val="19"/>
                <w:szCs w:val="19"/>
              </w:rPr>
            </w:pPr>
          </w:p>
        </w:tc>
        <w:tc>
          <w:tcPr>
            <w:tcW w:w="449" w:type="dxa"/>
          </w:tcPr>
          <w:p w:rsidR="00757753" w:rsidRPr="005A24C0" w:rsidRDefault="00757753" w:rsidP="00FB0BCF">
            <w:pPr>
              <w:jc w:val="center"/>
              <w:rPr>
                <w:w w:val="103"/>
                <w:sz w:val="19"/>
                <w:szCs w:val="19"/>
              </w:rPr>
            </w:pPr>
          </w:p>
        </w:tc>
      </w:tr>
    </w:tbl>
    <w:p w:rsidR="00757753" w:rsidRDefault="00757753" w:rsidP="00757753">
      <w:pPr>
        <w:pStyle w:val="ListParagraph"/>
        <w:ind w:left="360"/>
        <w:jc w:val="both"/>
      </w:pPr>
    </w:p>
    <w:p w:rsidR="00935E9D" w:rsidRDefault="00935E9D">
      <w:pPr>
        <w:rPr>
          <w:b/>
        </w:rPr>
      </w:pPr>
    </w:p>
    <w:p w:rsidR="001B3B23" w:rsidRPr="00FB0BCF" w:rsidRDefault="00FB0BCF">
      <w:pPr>
        <w:rPr>
          <w:b/>
        </w:rPr>
      </w:pPr>
      <w:r>
        <w:rPr>
          <w:b/>
        </w:rPr>
        <w:t>Tabel-5</w:t>
      </w:r>
      <w:r w:rsidR="00B817C0" w:rsidRPr="00FB0BCF">
        <w:rPr>
          <w:b/>
        </w:rPr>
        <w:t>: Daftar Mata Kuliah</w:t>
      </w:r>
      <w:r w:rsidR="006E66EA">
        <w:rPr>
          <w:b/>
          <w:lang w:val="id-ID"/>
        </w:rPr>
        <w:t>/</w:t>
      </w:r>
      <w:r w:rsidR="007E4818">
        <w:rPr>
          <w:b/>
          <w:lang w:val="id-ID"/>
        </w:rPr>
        <w:t>Blok</w:t>
      </w:r>
      <w:r w:rsidR="006E66EA">
        <w:rPr>
          <w:b/>
          <w:lang w:val="id-ID"/>
        </w:rPr>
        <w:t>/Siklus/Stase</w:t>
      </w:r>
      <w:r w:rsidR="00B817C0" w:rsidRPr="00FB0BCF">
        <w:rPr>
          <w:b/>
        </w:rPr>
        <w:t>, CPL, Bahan Kajian dan Materi Pembelajaran</w:t>
      </w:r>
    </w:p>
    <w:tbl>
      <w:tblPr>
        <w:tblStyle w:val="TableGrid"/>
        <w:tblW w:w="9351" w:type="dxa"/>
        <w:tblLayout w:type="fixed"/>
        <w:tblLook w:val="04A0" w:firstRow="1" w:lastRow="0" w:firstColumn="1" w:lastColumn="0" w:noHBand="0" w:noVBand="1"/>
      </w:tblPr>
      <w:tblGrid>
        <w:gridCol w:w="461"/>
        <w:gridCol w:w="810"/>
        <w:gridCol w:w="1276"/>
        <w:gridCol w:w="850"/>
        <w:gridCol w:w="2835"/>
        <w:gridCol w:w="3119"/>
      </w:tblGrid>
      <w:tr w:rsidR="001B3B23" w:rsidTr="00B924B7">
        <w:trPr>
          <w:tblHeader/>
        </w:trPr>
        <w:tc>
          <w:tcPr>
            <w:tcW w:w="461" w:type="dxa"/>
            <w:shd w:val="clear" w:color="auto" w:fill="DBE5F1" w:themeFill="accent1" w:themeFillTint="33"/>
          </w:tcPr>
          <w:p w:rsidR="001B3B23" w:rsidRDefault="00B817C0">
            <w:pPr>
              <w:rPr>
                <w:b/>
                <w:sz w:val="20"/>
                <w:szCs w:val="20"/>
              </w:rPr>
            </w:pPr>
            <w:r>
              <w:rPr>
                <w:b/>
                <w:sz w:val="20"/>
                <w:szCs w:val="20"/>
              </w:rPr>
              <w:t>No</w:t>
            </w:r>
          </w:p>
        </w:tc>
        <w:tc>
          <w:tcPr>
            <w:tcW w:w="810" w:type="dxa"/>
            <w:shd w:val="clear" w:color="auto" w:fill="DBE5F1" w:themeFill="accent1" w:themeFillTint="33"/>
          </w:tcPr>
          <w:p w:rsidR="001B3B23" w:rsidRPr="007E4818" w:rsidRDefault="00B817C0">
            <w:pPr>
              <w:rPr>
                <w:b/>
                <w:sz w:val="20"/>
                <w:szCs w:val="20"/>
                <w:lang w:val="id-ID"/>
              </w:rPr>
            </w:pPr>
            <w:r>
              <w:rPr>
                <w:b/>
                <w:sz w:val="20"/>
                <w:szCs w:val="20"/>
              </w:rPr>
              <w:t>Kode MK</w:t>
            </w:r>
            <w:r w:rsidR="007E4818">
              <w:rPr>
                <w:b/>
                <w:sz w:val="20"/>
                <w:szCs w:val="20"/>
                <w:lang w:val="id-ID"/>
              </w:rPr>
              <w:t>/ Blok</w:t>
            </w:r>
            <w:r w:rsidR="006E66EA">
              <w:rPr>
                <w:b/>
                <w:sz w:val="20"/>
                <w:szCs w:val="20"/>
                <w:lang w:val="id-ID"/>
              </w:rPr>
              <w:t>/ Siklus/Stase</w:t>
            </w:r>
          </w:p>
        </w:tc>
        <w:tc>
          <w:tcPr>
            <w:tcW w:w="1276" w:type="dxa"/>
            <w:shd w:val="clear" w:color="auto" w:fill="DBE5F1" w:themeFill="accent1" w:themeFillTint="33"/>
          </w:tcPr>
          <w:p w:rsidR="001B3B23" w:rsidRPr="007E4818" w:rsidRDefault="00B817C0">
            <w:pPr>
              <w:rPr>
                <w:b/>
                <w:sz w:val="20"/>
                <w:szCs w:val="20"/>
                <w:lang w:val="id-ID"/>
              </w:rPr>
            </w:pPr>
            <w:r>
              <w:rPr>
                <w:b/>
                <w:sz w:val="20"/>
                <w:szCs w:val="20"/>
              </w:rPr>
              <w:t>Nama MK</w:t>
            </w:r>
            <w:r w:rsidR="007E4818">
              <w:rPr>
                <w:b/>
                <w:sz w:val="20"/>
                <w:szCs w:val="20"/>
                <w:lang w:val="id-ID"/>
              </w:rPr>
              <w:t>/ Blok</w:t>
            </w:r>
            <w:r w:rsidR="006E66EA">
              <w:rPr>
                <w:b/>
                <w:sz w:val="20"/>
                <w:szCs w:val="20"/>
                <w:lang w:val="id-ID"/>
              </w:rPr>
              <w:t>/Siklus/Stase</w:t>
            </w:r>
          </w:p>
        </w:tc>
        <w:tc>
          <w:tcPr>
            <w:tcW w:w="850" w:type="dxa"/>
            <w:shd w:val="clear" w:color="auto" w:fill="DBE5F1" w:themeFill="accent1" w:themeFillTint="33"/>
          </w:tcPr>
          <w:p w:rsidR="001B3B23" w:rsidRDefault="00B817C0">
            <w:pPr>
              <w:rPr>
                <w:b/>
                <w:sz w:val="20"/>
                <w:szCs w:val="20"/>
              </w:rPr>
            </w:pPr>
            <w:r>
              <w:rPr>
                <w:b/>
                <w:sz w:val="20"/>
                <w:szCs w:val="20"/>
              </w:rPr>
              <w:t>Bobot sks</w:t>
            </w:r>
          </w:p>
        </w:tc>
        <w:tc>
          <w:tcPr>
            <w:tcW w:w="2835" w:type="dxa"/>
            <w:shd w:val="clear" w:color="auto" w:fill="DBE5F1" w:themeFill="accent1" w:themeFillTint="33"/>
          </w:tcPr>
          <w:p w:rsidR="001B3B23" w:rsidRPr="007E4818" w:rsidRDefault="00B924B7">
            <w:pPr>
              <w:rPr>
                <w:b/>
                <w:sz w:val="20"/>
                <w:szCs w:val="20"/>
                <w:lang w:val="id-ID"/>
              </w:rPr>
            </w:pPr>
            <w:r>
              <w:rPr>
                <w:b/>
                <w:sz w:val="20"/>
                <w:szCs w:val="20"/>
              </w:rPr>
              <w:t>CPL yang</w:t>
            </w:r>
            <w:r w:rsidR="00B817C0">
              <w:rPr>
                <w:b/>
                <w:sz w:val="20"/>
                <w:szCs w:val="20"/>
              </w:rPr>
              <w:t xml:space="preserve"> dibebankan p</w:t>
            </w:r>
            <w:r w:rsidR="007E4818">
              <w:rPr>
                <w:b/>
                <w:sz w:val="20"/>
                <w:szCs w:val="20"/>
                <w:lang w:val="id-ID"/>
              </w:rPr>
              <w:t>a</w:t>
            </w:r>
            <w:r w:rsidR="00B817C0">
              <w:rPr>
                <w:b/>
                <w:sz w:val="20"/>
                <w:szCs w:val="20"/>
              </w:rPr>
              <w:t>d</w:t>
            </w:r>
            <w:r w:rsidR="007E4818">
              <w:rPr>
                <w:b/>
                <w:sz w:val="20"/>
                <w:szCs w:val="20"/>
                <w:lang w:val="id-ID"/>
              </w:rPr>
              <w:t>a</w:t>
            </w:r>
            <w:r w:rsidR="00B817C0">
              <w:rPr>
                <w:b/>
                <w:sz w:val="20"/>
                <w:szCs w:val="20"/>
              </w:rPr>
              <w:t xml:space="preserve"> MK</w:t>
            </w:r>
            <w:r w:rsidR="006E66EA">
              <w:rPr>
                <w:b/>
                <w:sz w:val="20"/>
                <w:szCs w:val="20"/>
                <w:lang w:val="id-ID"/>
              </w:rPr>
              <w:t>/</w:t>
            </w:r>
            <w:r w:rsidR="007E4818">
              <w:rPr>
                <w:b/>
                <w:sz w:val="20"/>
                <w:szCs w:val="20"/>
                <w:lang w:val="id-ID"/>
              </w:rPr>
              <w:t>Blok</w:t>
            </w:r>
            <w:r w:rsidR="006E66EA">
              <w:rPr>
                <w:b/>
                <w:sz w:val="20"/>
                <w:szCs w:val="20"/>
                <w:lang w:val="id-ID"/>
              </w:rPr>
              <w:t>/Siklus/Stase</w:t>
            </w:r>
            <w:r w:rsidR="009824D4">
              <w:rPr>
                <w:b/>
                <w:sz w:val="20"/>
                <w:szCs w:val="20"/>
                <w:lang w:val="id-ID"/>
              </w:rPr>
              <w:t xml:space="preserve"> </w:t>
            </w:r>
          </w:p>
        </w:tc>
        <w:tc>
          <w:tcPr>
            <w:tcW w:w="3119" w:type="dxa"/>
            <w:shd w:val="clear" w:color="auto" w:fill="DBE5F1" w:themeFill="accent1" w:themeFillTint="33"/>
          </w:tcPr>
          <w:p w:rsidR="001B3B23" w:rsidRDefault="00FB0BCF" w:rsidP="00FB0BCF">
            <w:pPr>
              <w:rPr>
                <w:b/>
                <w:sz w:val="20"/>
                <w:szCs w:val="20"/>
              </w:rPr>
            </w:pPr>
            <w:r>
              <w:rPr>
                <w:b/>
                <w:sz w:val="20"/>
                <w:szCs w:val="20"/>
              </w:rPr>
              <w:t>Bahan Kajian/ Cabang Ilmu</w:t>
            </w:r>
            <w:r>
              <w:rPr>
                <w:b/>
                <w:sz w:val="20"/>
                <w:szCs w:val="20"/>
                <w:lang w:val="id-ID"/>
              </w:rPr>
              <w:t xml:space="preserve"> dan </w:t>
            </w:r>
            <w:r w:rsidR="00B817C0">
              <w:rPr>
                <w:b/>
                <w:sz w:val="20"/>
                <w:szCs w:val="20"/>
              </w:rPr>
              <w:t>Materi Pembelajaran</w:t>
            </w:r>
          </w:p>
        </w:tc>
      </w:tr>
      <w:tr w:rsidR="001B3B23" w:rsidTr="00B924B7">
        <w:tc>
          <w:tcPr>
            <w:tcW w:w="461" w:type="dxa"/>
          </w:tcPr>
          <w:p w:rsidR="009824D4" w:rsidRDefault="009824D4">
            <w:pPr>
              <w:jc w:val="center"/>
              <w:rPr>
                <w:sz w:val="20"/>
                <w:szCs w:val="20"/>
              </w:rPr>
            </w:pPr>
          </w:p>
          <w:p w:rsidR="001B3B23" w:rsidRDefault="00B817C0">
            <w:pPr>
              <w:jc w:val="center"/>
              <w:rPr>
                <w:sz w:val="20"/>
                <w:szCs w:val="20"/>
              </w:rPr>
            </w:pPr>
            <w:r>
              <w:rPr>
                <w:sz w:val="20"/>
                <w:szCs w:val="20"/>
              </w:rPr>
              <w:t>1</w:t>
            </w:r>
          </w:p>
        </w:tc>
        <w:tc>
          <w:tcPr>
            <w:tcW w:w="810" w:type="dxa"/>
          </w:tcPr>
          <w:p w:rsidR="001B3B23" w:rsidRDefault="001B3B23">
            <w:pPr>
              <w:rPr>
                <w:sz w:val="20"/>
                <w:szCs w:val="20"/>
              </w:rPr>
            </w:pPr>
          </w:p>
        </w:tc>
        <w:tc>
          <w:tcPr>
            <w:tcW w:w="1276" w:type="dxa"/>
          </w:tcPr>
          <w:p w:rsidR="001B3B23" w:rsidRDefault="001B3B23">
            <w:pPr>
              <w:rPr>
                <w:sz w:val="20"/>
                <w:szCs w:val="20"/>
              </w:rPr>
            </w:pPr>
          </w:p>
        </w:tc>
        <w:tc>
          <w:tcPr>
            <w:tcW w:w="850" w:type="dxa"/>
          </w:tcPr>
          <w:p w:rsidR="001B3B23" w:rsidRDefault="001B3B23">
            <w:pPr>
              <w:rPr>
                <w:sz w:val="20"/>
                <w:szCs w:val="20"/>
              </w:rPr>
            </w:pPr>
          </w:p>
        </w:tc>
        <w:tc>
          <w:tcPr>
            <w:tcW w:w="2835" w:type="dxa"/>
          </w:tcPr>
          <w:p w:rsidR="009824D4" w:rsidRDefault="009824D4">
            <w:pPr>
              <w:rPr>
                <w:b/>
                <w:sz w:val="20"/>
                <w:szCs w:val="20"/>
                <w:lang w:val="id-ID"/>
              </w:rPr>
            </w:pPr>
          </w:p>
          <w:p w:rsidR="001B3B23" w:rsidRPr="009824D4" w:rsidRDefault="009824D4">
            <w:pPr>
              <w:rPr>
                <w:sz w:val="20"/>
                <w:szCs w:val="20"/>
                <w:lang w:val="id-ID"/>
              </w:rPr>
            </w:pPr>
            <w:r>
              <w:rPr>
                <w:b/>
                <w:sz w:val="20"/>
                <w:szCs w:val="20"/>
                <w:lang w:val="id-ID"/>
              </w:rPr>
              <w:t xml:space="preserve">Tuliskan </w:t>
            </w:r>
            <w:r w:rsidRPr="009824D4">
              <w:rPr>
                <w:b/>
                <w:sz w:val="20"/>
                <w:szCs w:val="20"/>
                <w:u w:val="single"/>
                <w:lang w:val="id-ID"/>
              </w:rPr>
              <w:t xml:space="preserve">Nomor </w:t>
            </w:r>
            <w:r>
              <w:rPr>
                <w:b/>
                <w:sz w:val="20"/>
                <w:szCs w:val="20"/>
                <w:lang w:val="id-ID"/>
              </w:rPr>
              <w:t xml:space="preserve">CPL Sikap, Keterampilan Umum, </w:t>
            </w:r>
            <w:r w:rsidR="006E66EA">
              <w:rPr>
                <w:b/>
                <w:sz w:val="20"/>
                <w:szCs w:val="20"/>
                <w:lang w:val="id-ID"/>
              </w:rPr>
              <w:t>Keterampilan Khusus</w:t>
            </w:r>
            <w:r>
              <w:rPr>
                <w:b/>
                <w:sz w:val="20"/>
                <w:szCs w:val="20"/>
                <w:lang w:val="id-ID"/>
              </w:rPr>
              <w:t xml:space="preserve"> dan Pengetahuan</w:t>
            </w:r>
          </w:p>
          <w:p w:rsidR="001B3B23" w:rsidRDefault="001B3B23">
            <w:pPr>
              <w:rPr>
                <w:sz w:val="20"/>
                <w:szCs w:val="20"/>
              </w:rPr>
            </w:pPr>
          </w:p>
        </w:tc>
        <w:tc>
          <w:tcPr>
            <w:tcW w:w="3119" w:type="dxa"/>
          </w:tcPr>
          <w:p w:rsidR="009824D4" w:rsidRDefault="009824D4">
            <w:pPr>
              <w:rPr>
                <w:b/>
                <w:sz w:val="20"/>
                <w:szCs w:val="20"/>
              </w:rPr>
            </w:pPr>
          </w:p>
          <w:p w:rsidR="001B3B23" w:rsidRDefault="00B817C0">
            <w:pPr>
              <w:rPr>
                <w:sz w:val="20"/>
                <w:szCs w:val="20"/>
              </w:rPr>
            </w:pPr>
            <w:r>
              <w:rPr>
                <w:b/>
                <w:sz w:val="20"/>
                <w:szCs w:val="20"/>
              </w:rPr>
              <w:t>Bahan Kajian</w:t>
            </w:r>
            <w:r>
              <w:rPr>
                <w:sz w:val="20"/>
                <w:szCs w:val="20"/>
              </w:rPr>
              <w:t>:</w:t>
            </w:r>
          </w:p>
          <w:p w:rsidR="001B3B23" w:rsidRDefault="001B3B23">
            <w:pPr>
              <w:rPr>
                <w:sz w:val="20"/>
                <w:szCs w:val="20"/>
              </w:rPr>
            </w:pPr>
          </w:p>
          <w:p w:rsidR="00FB0BCF" w:rsidRDefault="00FB0BCF">
            <w:pPr>
              <w:rPr>
                <w:b/>
                <w:sz w:val="20"/>
                <w:szCs w:val="20"/>
              </w:rPr>
            </w:pPr>
          </w:p>
          <w:p w:rsidR="001B3B23" w:rsidRDefault="00B817C0">
            <w:pPr>
              <w:rPr>
                <w:sz w:val="20"/>
                <w:szCs w:val="20"/>
              </w:rPr>
            </w:pPr>
            <w:r>
              <w:rPr>
                <w:b/>
                <w:sz w:val="20"/>
                <w:szCs w:val="20"/>
              </w:rPr>
              <w:lastRenderedPageBreak/>
              <w:t>Materi Pembelajaran</w:t>
            </w:r>
            <w:r>
              <w:rPr>
                <w:sz w:val="20"/>
                <w:szCs w:val="20"/>
              </w:rPr>
              <w:t>:</w:t>
            </w:r>
          </w:p>
        </w:tc>
      </w:tr>
      <w:tr w:rsidR="001B3B23" w:rsidTr="00B924B7">
        <w:tc>
          <w:tcPr>
            <w:tcW w:w="461" w:type="dxa"/>
          </w:tcPr>
          <w:p w:rsidR="001B3B23" w:rsidRDefault="00B817C0">
            <w:pPr>
              <w:jc w:val="center"/>
              <w:rPr>
                <w:sz w:val="20"/>
                <w:szCs w:val="20"/>
              </w:rPr>
            </w:pPr>
            <w:r>
              <w:rPr>
                <w:sz w:val="20"/>
                <w:szCs w:val="20"/>
              </w:rPr>
              <w:lastRenderedPageBreak/>
              <w:t>2</w:t>
            </w:r>
          </w:p>
        </w:tc>
        <w:tc>
          <w:tcPr>
            <w:tcW w:w="810" w:type="dxa"/>
          </w:tcPr>
          <w:p w:rsidR="001B3B23" w:rsidRDefault="001B3B23">
            <w:pPr>
              <w:rPr>
                <w:sz w:val="20"/>
                <w:szCs w:val="20"/>
              </w:rPr>
            </w:pPr>
          </w:p>
        </w:tc>
        <w:tc>
          <w:tcPr>
            <w:tcW w:w="1276" w:type="dxa"/>
          </w:tcPr>
          <w:p w:rsidR="001B3B23" w:rsidRDefault="001B3B23">
            <w:pPr>
              <w:rPr>
                <w:sz w:val="20"/>
                <w:szCs w:val="20"/>
              </w:rPr>
            </w:pPr>
          </w:p>
        </w:tc>
        <w:tc>
          <w:tcPr>
            <w:tcW w:w="850" w:type="dxa"/>
          </w:tcPr>
          <w:p w:rsidR="001B3B23" w:rsidRDefault="001B3B23">
            <w:pPr>
              <w:rPr>
                <w:sz w:val="20"/>
                <w:szCs w:val="20"/>
              </w:rPr>
            </w:pPr>
          </w:p>
        </w:tc>
        <w:tc>
          <w:tcPr>
            <w:tcW w:w="2835" w:type="dxa"/>
          </w:tcPr>
          <w:p w:rsidR="001B3B23" w:rsidRDefault="001B3B23">
            <w:pPr>
              <w:rPr>
                <w:sz w:val="20"/>
                <w:szCs w:val="20"/>
              </w:rPr>
            </w:pPr>
          </w:p>
        </w:tc>
        <w:tc>
          <w:tcPr>
            <w:tcW w:w="3119" w:type="dxa"/>
          </w:tcPr>
          <w:p w:rsidR="001B3B23" w:rsidRDefault="001B3B23">
            <w:pPr>
              <w:rPr>
                <w:sz w:val="20"/>
                <w:szCs w:val="20"/>
              </w:rPr>
            </w:pPr>
          </w:p>
        </w:tc>
      </w:tr>
      <w:tr w:rsidR="001B3B23" w:rsidTr="00B924B7">
        <w:tc>
          <w:tcPr>
            <w:tcW w:w="461" w:type="dxa"/>
          </w:tcPr>
          <w:p w:rsidR="001B3B23" w:rsidRDefault="00B817C0">
            <w:pPr>
              <w:jc w:val="center"/>
              <w:rPr>
                <w:sz w:val="20"/>
                <w:szCs w:val="20"/>
              </w:rPr>
            </w:pPr>
            <w:r>
              <w:rPr>
                <w:sz w:val="20"/>
                <w:szCs w:val="20"/>
              </w:rPr>
              <w:t>3</w:t>
            </w:r>
          </w:p>
        </w:tc>
        <w:tc>
          <w:tcPr>
            <w:tcW w:w="810" w:type="dxa"/>
          </w:tcPr>
          <w:p w:rsidR="001B3B23" w:rsidRDefault="001B3B23">
            <w:pPr>
              <w:rPr>
                <w:sz w:val="20"/>
                <w:szCs w:val="20"/>
              </w:rPr>
            </w:pPr>
          </w:p>
        </w:tc>
        <w:tc>
          <w:tcPr>
            <w:tcW w:w="1276" w:type="dxa"/>
          </w:tcPr>
          <w:p w:rsidR="001B3B23" w:rsidRDefault="001B3B23">
            <w:pPr>
              <w:rPr>
                <w:sz w:val="20"/>
                <w:szCs w:val="20"/>
              </w:rPr>
            </w:pPr>
          </w:p>
        </w:tc>
        <w:tc>
          <w:tcPr>
            <w:tcW w:w="850" w:type="dxa"/>
          </w:tcPr>
          <w:p w:rsidR="001B3B23" w:rsidRDefault="001B3B23">
            <w:pPr>
              <w:rPr>
                <w:sz w:val="20"/>
                <w:szCs w:val="20"/>
              </w:rPr>
            </w:pPr>
          </w:p>
        </w:tc>
        <w:tc>
          <w:tcPr>
            <w:tcW w:w="2835" w:type="dxa"/>
          </w:tcPr>
          <w:p w:rsidR="001B3B23" w:rsidRDefault="001B3B23">
            <w:pPr>
              <w:rPr>
                <w:sz w:val="20"/>
                <w:szCs w:val="20"/>
              </w:rPr>
            </w:pPr>
          </w:p>
        </w:tc>
        <w:tc>
          <w:tcPr>
            <w:tcW w:w="3119" w:type="dxa"/>
          </w:tcPr>
          <w:p w:rsidR="001B3B23" w:rsidRDefault="001B3B23">
            <w:pPr>
              <w:rPr>
                <w:sz w:val="20"/>
                <w:szCs w:val="20"/>
              </w:rPr>
            </w:pPr>
          </w:p>
        </w:tc>
      </w:tr>
      <w:tr w:rsidR="006E66EA" w:rsidTr="00B924B7">
        <w:tc>
          <w:tcPr>
            <w:tcW w:w="461" w:type="dxa"/>
          </w:tcPr>
          <w:p w:rsidR="006E66EA" w:rsidRDefault="006E66EA">
            <w:pPr>
              <w:jc w:val="center"/>
              <w:rPr>
                <w:sz w:val="20"/>
                <w:szCs w:val="20"/>
              </w:rPr>
            </w:pPr>
          </w:p>
        </w:tc>
        <w:tc>
          <w:tcPr>
            <w:tcW w:w="810" w:type="dxa"/>
          </w:tcPr>
          <w:p w:rsidR="006E66EA" w:rsidRDefault="006E66EA">
            <w:pPr>
              <w:rPr>
                <w:sz w:val="20"/>
                <w:szCs w:val="20"/>
              </w:rPr>
            </w:pPr>
          </w:p>
        </w:tc>
        <w:tc>
          <w:tcPr>
            <w:tcW w:w="1276" w:type="dxa"/>
          </w:tcPr>
          <w:p w:rsidR="006E66EA" w:rsidRDefault="006E66EA">
            <w:pPr>
              <w:rPr>
                <w:sz w:val="20"/>
                <w:szCs w:val="20"/>
              </w:rPr>
            </w:pPr>
          </w:p>
        </w:tc>
        <w:tc>
          <w:tcPr>
            <w:tcW w:w="850" w:type="dxa"/>
          </w:tcPr>
          <w:p w:rsidR="006E66EA" w:rsidRDefault="006E66EA">
            <w:pPr>
              <w:rPr>
                <w:sz w:val="20"/>
                <w:szCs w:val="20"/>
              </w:rPr>
            </w:pPr>
          </w:p>
        </w:tc>
        <w:tc>
          <w:tcPr>
            <w:tcW w:w="2835" w:type="dxa"/>
          </w:tcPr>
          <w:p w:rsidR="006E66EA" w:rsidRDefault="006E66EA">
            <w:pPr>
              <w:rPr>
                <w:sz w:val="20"/>
                <w:szCs w:val="20"/>
              </w:rPr>
            </w:pPr>
          </w:p>
        </w:tc>
        <w:tc>
          <w:tcPr>
            <w:tcW w:w="3119" w:type="dxa"/>
          </w:tcPr>
          <w:p w:rsidR="006E66EA" w:rsidRDefault="006E66EA">
            <w:pPr>
              <w:rPr>
                <w:sz w:val="20"/>
                <w:szCs w:val="20"/>
              </w:rPr>
            </w:pPr>
          </w:p>
        </w:tc>
      </w:tr>
    </w:tbl>
    <w:p w:rsidR="00935E9D" w:rsidRDefault="00935E9D" w:rsidP="00935E9D">
      <w:pPr>
        <w:pStyle w:val="Heading1"/>
        <w:numPr>
          <w:ilvl w:val="0"/>
          <w:numId w:val="0"/>
        </w:numPr>
        <w:jc w:val="left"/>
      </w:pPr>
    </w:p>
    <w:p w:rsidR="00935E9D" w:rsidRDefault="00935E9D" w:rsidP="00935E9D">
      <w:pPr>
        <w:pStyle w:val="Heading1"/>
        <w:numPr>
          <w:ilvl w:val="0"/>
          <w:numId w:val="0"/>
        </w:numPr>
        <w:ind w:left="432"/>
        <w:jc w:val="left"/>
      </w:pPr>
    </w:p>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935E9D" w:rsidRDefault="00935E9D" w:rsidP="00935E9D"/>
    <w:p w:rsidR="001B3B23" w:rsidRDefault="00FB0BCF">
      <w:pPr>
        <w:pStyle w:val="Heading1"/>
        <w:jc w:val="left"/>
      </w:pPr>
      <w:bookmarkStart w:id="10" w:name="_Toc50734750"/>
      <w:r>
        <w:lastRenderedPageBreak/>
        <w:t xml:space="preserve">Distribusi </w:t>
      </w:r>
      <w:r>
        <w:rPr>
          <w:lang w:val="id-ID"/>
        </w:rPr>
        <w:t>M</w:t>
      </w:r>
      <w:r>
        <w:t>ata K</w:t>
      </w:r>
      <w:r w:rsidR="00B817C0">
        <w:t>uliah</w:t>
      </w:r>
      <w:r w:rsidR="006E66EA">
        <w:rPr>
          <w:lang w:val="id-ID"/>
        </w:rPr>
        <w:t>/</w:t>
      </w:r>
      <w:r w:rsidR="007E4818">
        <w:rPr>
          <w:lang w:val="id-ID"/>
        </w:rPr>
        <w:t>Blok</w:t>
      </w:r>
      <w:r w:rsidR="006E66EA">
        <w:rPr>
          <w:lang w:val="id-ID"/>
        </w:rPr>
        <w:t>/Siklus/Stase</w:t>
      </w:r>
      <w:r w:rsidR="00B817C0">
        <w:t xml:space="preserve"> </w:t>
      </w:r>
      <w:r w:rsidR="006E66EA">
        <w:rPr>
          <w:lang w:val="id-ID"/>
        </w:rPr>
        <w:t>(</w:t>
      </w:r>
      <w:r w:rsidR="00B817C0">
        <w:t>semester</w:t>
      </w:r>
      <w:r w:rsidR="006E66EA">
        <w:rPr>
          <w:lang w:val="id-ID"/>
        </w:rPr>
        <w:t>)</w:t>
      </w:r>
      <w:bookmarkEnd w:id="10"/>
      <w:r w:rsidR="00B817C0">
        <w:t xml:space="preserve"> </w:t>
      </w:r>
    </w:p>
    <w:p w:rsidR="002D5A6E" w:rsidRDefault="002D5A6E" w:rsidP="002D5A6E">
      <w:pPr>
        <w:pStyle w:val="ListParagraph"/>
        <w:shd w:val="clear" w:color="auto" w:fill="FFFFFF"/>
        <w:spacing w:after="240" w:line="360" w:lineRule="auto"/>
        <w:ind w:left="0"/>
        <w:contextualSpacing/>
        <w:rPr>
          <w:bCs/>
          <w:lang w:val="id-ID"/>
        </w:rPr>
      </w:pPr>
    </w:p>
    <w:p w:rsidR="00D72666" w:rsidRPr="00D72666" w:rsidRDefault="00D72666" w:rsidP="00DE3B72">
      <w:pPr>
        <w:pStyle w:val="ListParagraph"/>
        <w:shd w:val="clear" w:color="auto" w:fill="FFFFFF"/>
        <w:spacing w:after="240" w:line="276" w:lineRule="auto"/>
        <w:ind w:left="0"/>
        <w:contextualSpacing/>
        <w:jc w:val="both"/>
        <w:rPr>
          <w:bCs/>
          <w:lang w:val="nb-NO"/>
        </w:rPr>
      </w:pPr>
      <w:r w:rsidRPr="00D72666">
        <w:rPr>
          <w:bCs/>
          <w:lang w:val="id-ID"/>
        </w:rPr>
        <w:t xml:space="preserve">Kurikulum disusun secara </w:t>
      </w:r>
      <w:r w:rsidRPr="00D72666">
        <w:t>logis</w:t>
      </w:r>
      <w:r w:rsidRPr="00D72666">
        <w:rPr>
          <w:lang w:val="id-ID"/>
        </w:rPr>
        <w:t xml:space="preserve"> dan runut </w:t>
      </w:r>
      <w:r w:rsidRPr="00D72666">
        <w:t>dengan tingkat kedalaman yang meningkat dari tahun ke tahun</w:t>
      </w:r>
      <w:r w:rsidRPr="00D72666">
        <w:rPr>
          <w:lang w:val="id-ID"/>
        </w:rPr>
        <w:t xml:space="preserve"> (</w:t>
      </w:r>
      <w:r w:rsidRPr="00D72666">
        <w:rPr>
          <w:i/>
          <w:lang w:val="id-ID"/>
        </w:rPr>
        <w:t>basic, intermediate, dan advanced</w:t>
      </w:r>
      <w:r w:rsidRPr="00D72666">
        <w:rPr>
          <w:lang w:val="id-ID"/>
        </w:rPr>
        <w:t>), sebagaimana diperlihatkan oleh tabel urutan mata kuliah</w:t>
      </w:r>
      <w:r w:rsidR="006E66EA">
        <w:rPr>
          <w:lang w:val="id-ID"/>
        </w:rPr>
        <w:t>/</w:t>
      </w:r>
      <w:r w:rsidR="007E4818">
        <w:rPr>
          <w:lang w:val="id-ID"/>
        </w:rPr>
        <w:t>blok</w:t>
      </w:r>
      <w:r w:rsidR="006E66EA">
        <w:rPr>
          <w:lang w:val="id-ID"/>
        </w:rPr>
        <w:t>/siklus/stase</w:t>
      </w:r>
      <w:r w:rsidRPr="00D72666">
        <w:rPr>
          <w:lang w:val="id-ID"/>
        </w:rPr>
        <w:t xml:space="preserve"> per semester di bawah ini:</w:t>
      </w:r>
    </w:p>
    <w:p w:rsidR="001B3B23" w:rsidRPr="00FB0BCF" w:rsidRDefault="00FB0BCF">
      <w:pPr>
        <w:rPr>
          <w:b/>
        </w:rPr>
      </w:pPr>
      <w:r w:rsidRPr="00FB0BCF">
        <w:rPr>
          <w:b/>
        </w:rPr>
        <w:t>Tabel-6</w:t>
      </w:r>
      <w:r w:rsidR="00B817C0" w:rsidRPr="00FB0BCF">
        <w:rPr>
          <w:b/>
        </w:rPr>
        <w:t>: Matrik Organisasi Mata Kuliah</w:t>
      </w:r>
      <w:r w:rsidR="006E66EA">
        <w:rPr>
          <w:b/>
          <w:lang w:val="id-ID"/>
        </w:rPr>
        <w:t>/</w:t>
      </w:r>
      <w:r w:rsidR="007E4818">
        <w:rPr>
          <w:b/>
          <w:lang w:val="id-ID"/>
        </w:rPr>
        <w:t>Blok</w:t>
      </w:r>
      <w:r w:rsidR="006E66EA">
        <w:rPr>
          <w:b/>
          <w:lang w:val="id-ID"/>
        </w:rPr>
        <w:t>/Siklus/Stase</w:t>
      </w:r>
      <w:r w:rsidR="00B817C0" w:rsidRPr="00FB0BCF">
        <w:rPr>
          <w:b/>
        </w:rPr>
        <w:t xml:space="preserve"> Program Studi</w:t>
      </w:r>
    </w:p>
    <w:tbl>
      <w:tblPr>
        <w:tblStyle w:val="TableGrid"/>
        <w:tblW w:w="0" w:type="auto"/>
        <w:tblLayout w:type="fixed"/>
        <w:tblLook w:val="04A0" w:firstRow="1" w:lastRow="0" w:firstColumn="1" w:lastColumn="0" w:noHBand="0" w:noVBand="1"/>
      </w:tblPr>
      <w:tblGrid>
        <w:gridCol w:w="994"/>
        <w:gridCol w:w="861"/>
        <w:gridCol w:w="1259"/>
        <w:gridCol w:w="2410"/>
        <w:gridCol w:w="992"/>
        <w:gridCol w:w="992"/>
        <w:gridCol w:w="988"/>
      </w:tblGrid>
      <w:tr w:rsidR="007D368C" w:rsidTr="003C4B9F">
        <w:trPr>
          <w:tblHeader/>
        </w:trPr>
        <w:tc>
          <w:tcPr>
            <w:tcW w:w="994" w:type="dxa"/>
            <w:vMerge w:val="restart"/>
            <w:shd w:val="clear" w:color="auto" w:fill="DBE5F1" w:themeFill="accent1" w:themeFillTint="33"/>
          </w:tcPr>
          <w:p w:rsidR="007D368C" w:rsidRPr="00FB0BCF" w:rsidRDefault="007D368C" w:rsidP="007D368C">
            <w:pPr>
              <w:spacing w:after="0"/>
              <w:jc w:val="center"/>
              <w:rPr>
                <w:b/>
                <w:sz w:val="20"/>
                <w:szCs w:val="20"/>
                <w:lang w:val="id-ID"/>
              </w:rPr>
            </w:pPr>
            <w:r>
              <w:rPr>
                <w:b/>
                <w:sz w:val="20"/>
                <w:szCs w:val="20"/>
                <w:lang w:val="id-ID"/>
              </w:rPr>
              <w:t>Semester</w:t>
            </w:r>
          </w:p>
        </w:tc>
        <w:tc>
          <w:tcPr>
            <w:tcW w:w="861" w:type="dxa"/>
            <w:vMerge w:val="restart"/>
            <w:shd w:val="clear" w:color="auto" w:fill="DBE5F1" w:themeFill="accent1" w:themeFillTint="33"/>
          </w:tcPr>
          <w:p w:rsidR="007D368C" w:rsidRDefault="007D368C">
            <w:pPr>
              <w:jc w:val="center"/>
              <w:rPr>
                <w:b/>
                <w:sz w:val="20"/>
                <w:szCs w:val="20"/>
              </w:rPr>
            </w:pPr>
            <w:r>
              <w:rPr>
                <w:b/>
                <w:sz w:val="20"/>
                <w:szCs w:val="20"/>
                <w:lang w:val="id-ID"/>
              </w:rPr>
              <w:t xml:space="preserve">Jumlah </w:t>
            </w:r>
            <w:r>
              <w:rPr>
                <w:b/>
                <w:sz w:val="20"/>
                <w:szCs w:val="20"/>
              </w:rPr>
              <w:t>sks</w:t>
            </w:r>
          </w:p>
        </w:tc>
        <w:tc>
          <w:tcPr>
            <w:tcW w:w="1259" w:type="dxa"/>
            <w:vMerge w:val="restart"/>
            <w:shd w:val="clear" w:color="auto" w:fill="DBE5F1" w:themeFill="accent1" w:themeFillTint="33"/>
          </w:tcPr>
          <w:p w:rsidR="007D368C" w:rsidRPr="00FB0BCF" w:rsidRDefault="007D368C">
            <w:pPr>
              <w:jc w:val="center"/>
              <w:rPr>
                <w:b/>
                <w:sz w:val="20"/>
                <w:szCs w:val="20"/>
                <w:lang w:val="id-ID"/>
              </w:rPr>
            </w:pPr>
            <w:r>
              <w:rPr>
                <w:b/>
                <w:sz w:val="20"/>
                <w:szCs w:val="20"/>
                <w:lang w:val="id-ID"/>
              </w:rPr>
              <w:t>Jumlah Mata Kuliah</w:t>
            </w:r>
            <w:r w:rsidR="007E4818">
              <w:rPr>
                <w:b/>
                <w:sz w:val="20"/>
                <w:szCs w:val="20"/>
                <w:lang w:val="id-ID"/>
              </w:rPr>
              <w:t>/ Blok</w:t>
            </w:r>
            <w:r w:rsidR="003C4B9F">
              <w:rPr>
                <w:b/>
                <w:sz w:val="20"/>
                <w:szCs w:val="20"/>
                <w:lang w:val="id-ID"/>
              </w:rPr>
              <w:t>/ Siklus/Stase</w:t>
            </w:r>
          </w:p>
        </w:tc>
        <w:tc>
          <w:tcPr>
            <w:tcW w:w="2410" w:type="dxa"/>
            <w:vMerge w:val="restart"/>
            <w:shd w:val="clear" w:color="auto" w:fill="DBE5F1" w:themeFill="accent1" w:themeFillTint="33"/>
          </w:tcPr>
          <w:p w:rsidR="007E4818" w:rsidRDefault="007E4818">
            <w:pPr>
              <w:jc w:val="center"/>
              <w:rPr>
                <w:b/>
                <w:sz w:val="20"/>
                <w:szCs w:val="20"/>
                <w:lang w:val="id-ID"/>
              </w:rPr>
            </w:pPr>
          </w:p>
          <w:p w:rsidR="007D368C" w:rsidRPr="00FB0BCF" w:rsidRDefault="007D368C">
            <w:pPr>
              <w:jc w:val="center"/>
              <w:rPr>
                <w:b/>
                <w:sz w:val="20"/>
                <w:szCs w:val="20"/>
                <w:lang w:val="id-ID"/>
              </w:rPr>
            </w:pPr>
            <w:r>
              <w:rPr>
                <w:b/>
                <w:sz w:val="20"/>
                <w:szCs w:val="20"/>
                <w:lang w:val="id-ID"/>
              </w:rPr>
              <w:t>Nama Mata Kulia</w:t>
            </w:r>
            <w:r w:rsidR="003C4B9F">
              <w:rPr>
                <w:b/>
                <w:sz w:val="20"/>
                <w:szCs w:val="20"/>
                <w:lang w:val="id-ID"/>
              </w:rPr>
              <w:t>h/</w:t>
            </w:r>
            <w:r w:rsidR="007E4818">
              <w:rPr>
                <w:b/>
                <w:sz w:val="20"/>
                <w:szCs w:val="20"/>
                <w:lang w:val="id-ID"/>
              </w:rPr>
              <w:t>Blok</w:t>
            </w:r>
            <w:r w:rsidR="003C4B9F">
              <w:rPr>
                <w:b/>
                <w:sz w:val="20"/>
                <w:szCs w:val="20"/>
                <w:lang w:val="id-ID"/>
              </w:rPr>
              <w:t>/Siklus/Stase</w:t>
            </w:r>
          </w:p>
        </w:tc>
        <w:tc>
          <w:tcPr>
            <w:tcW w:w="2972" w:type="dxa"/>
            <w:gridSpan w:val="3"/>
            <w:shd w:val="clear" w:color="auto" w:fill="DBE5F1" w:themeFill="accent1" w:themeFillTint="33"/>
          </w:tcPr>
          <w:p w:rsidR="007D368C" w:rsidRPr="007E4818" w:rsidRDefault="003C4B9F">
            <w:pPr>
              <w:jc w:val="center"/>
              <w:rPr>
                <w:b/>
                <w:sz w:val="20"/>
                <w:szCs w:val="20"/>
                <w:lang w:val="id-ID"/>
              </w:rPr>
            </w:pPr>
            <w:r>
              <w:rPr>
                <w:b/>
                <w:sz w:val="20"/>
                <w:szCs w:val="20"/>
              </w:rPr>
              <w:t>Kelompok Mata Kuliah</w:t>
            </w:r>
            <w:r>
              <w:rPr>
                <w:b/>
                <w:sz w:val="20"/>
                <w:szCs w:val="20"/>
                <w:lang w:val="id-ID"/>
              </w:rPr>
              <w:t>/ Blok/Siklus/Stase</w:t>
            </w:r>
          </w:p>
        </w:tc>
      </w:tr>
      <w:tr w:rsidR="007D368C" w:rsidTr="003C4B9F">
        <w:trPr>
          <w:tblHeader/>
        </w:trPr>
        <w:tc>
          <w:tcPr>
            <w:tcW w:w="994" w:type="dxa"/>
            <w:vMerge/>
            <w:shd w:val="clear" w:color="auto" w:fill="DBE5F1" w:themeFill="accent1" w:themeFillTint="33"/>
          </w:tcPr>
          <w:p w:rsidR="007D368C" w:rsidRDefault="007D368C">
            <w:pPr>
              <w:jc w:val="center"/>
              <w:rPr>
                <w:b/>
                <w:sz w:val="20"/>
                <w:szCs w:val="20"/>
              </w:rPr>
            </w:pPr>
          </w:p>
        </w:tc>
        <w:tc>
          <w:tcPr>
            <w:tcW w:w="861" w:type="dxa"/>
            <w:vMerge/>
            <w:shd w:val="clear" w:color="auto" w:fill="DBE5F1" w:themeFill="accent1" w:themeFillTint="33"/>
          </w:tcPr>
          <w:p w:rsidR="007D368C" w:rsidRDefault="007D368C">
            <w:pPr>
              <w:jc w:val="center"/>
              <w:rPr>
                <w:b/>
                <w:sz w:val="20"/>
                <w:szCs w:val="20"/>
              </w:rPr>
            </w:pPr>
          </w:p>
        </w:tc>
        <w:tc>
          <w:tcPr>
            <w:tcW w:w="1259" w:type="dxa"/>
            <w:vMerge/>
            <w:shd w:val="clear" w:color="auto" w:fill="DBE5F1" w:themeFill="accent1" w:themeFillTint="33"/>
          </w:tcPr>
          <w:p w:rsidR="007D368C" w:rsidRDefault="007D368C">
            <w:pPr>
              <w:jc w:val="center"/>
              <w:rPr>
                <w:b/>
                <w:sz w:val="20"/>
                <w:szCs w:val="20"/>
              </w:rPr>
            </w:pPr>
          </w:p>
        </w:tc>
        <w:tc>
          <w:tcPr>
            <w:tcW w:w="2410" w:type="dxa"/>
            <w:vMerge/>
            <w:shd w:val="clear" w:color="auto" w:fill="DBE5F1" w:themeFill="accent1" w:themeFillTint="33"/>
          </w:tcPr>
          <w:p w:rsidR="007D368C" w:rsidRDefault="007D368C">
            <w:pPr>
              <w:jc w:val="center"/>
              <w:rPr>
                <w:b/>
                <w:sz w:val="20"/>
                <w:szCs w:val="20"/>
              </w:rPr>
            </w:pPr>
          </w:p>
        </w:tc>
        <w:tc>
          <w:tcPr>
            <w:tcW w:w="992" w:type="dxa"/>
            <w:shd w:val="clear" w:color="auto" w:fill="DBE5F1" w:themeFill="accent1" w:themeFillTint="33"/>
          </w:tcPr>
          <w:p w:rsidR="007D368C" w:rsidRDefault="003C4B9F">
            <w:pPr>
              <w:jc w:val="center"/>
              <w:rPr>
                <w:b/>
                <w:sz w:val="20"/>
                <w:szCs w:val="20"/>
              </w:rPr>
            </w:pPr>
            <w:r>
              <w:rPr>
                <w:b/>
                <w:sz w:val="20"/>
                <w:szCs w:val="20"/>
              </w:rPr>
              <w:t>Wajib</w:t>
            </w:r>
          </w:p>
        </w:tc>
        <w:tc>
          <w:tcPr>
            <w:tcW w:w="992" w:type="dxa"/>
            <w:shd w:val="clear" w:color="auto" w:fill="DBE5F1" w:themeFill="accent1" w:themeFillTint="33"/>
          </w:tcPr>
          <w:p w:rsidR="007D368C" w:rsidRPr="007D368C" w:rsidRDefault="003C4B9F">
            <w:pPr>
              <w:jc w:val="center"/>
              <w:rPr>
                <w:b/>
                <w:sz w:val="20"/>
                <w:szCs w:val="20"/>
                <w:lang w:val="id-ID"/>
              </w:rPr>
            </w:pPr>
            <w:r>
              <w:rPr>
                <w:b/>
                <w:sz w:val="20"/>
                <w:szCs w:val="20"/>
                <w:lang w:val="id-ID"/>
              </w:rPr>
              <w:t>Pilihan</w:t>
            </w:r>
          </w:p>
        </w:tc>
        <w:tc>
          <w:tcPr>
            <w:tcW w:w="988" w:type="dxa"/>
            <w:shd w:val="clear" w:color="auto" w:fill="DBE5F1" w:themeFill="accent1" w:themeFillTint="33"/>
          </w:tcPr>
          <w:p w:rsidR="007D368C" w:rsidRPr="007D368C" w:rsidRDefault="007D368C">
            <w:pPr>
              <w:jc w:val="center"/>
              <w:rPr>
                <w:b/>
                <w:sz w:val="20"/>
                <w:szCs w:val="20"/>
                <w:lang w:val="id-ID"/>
              </w:rPr>
            </w:pPr>
            <w:r>
              <w:rPr>
                <w:b/>
                <w:sz w:val="20"/>
                <w:szCs w:val="20"/>
                <w:lang w:val="id-ID"/>
              </w:rPr>
              <w:t>MKWU</w:t>
            </w:r>
          </w:p>
        </w:tc>
      </w:tr>
      <w:tr w:rsidR="007D368C" w:rsidTr="003C4B9F">
        <w:trPr>
          <w:trHeight w:val="120"/>
        </w:trPr>
        <w:tc>
          <w:tcPr>
            <w:tcW w:w="994" w:type="dxa"/>
            <w:vMerge w:val="restart"/>
          </w:tcPr>
          <w:p w:rsidR="007D368C" w:rsidRDefault="007D368C">
            <w:pPr>
              <w:jc w:val="center"/>
              <w:rPr>
                <w:b/>
                <w:sz w:val="20"/>
                <w:szCs w:val="20"/>
              </w:rPr>
            </w:pPr>
            <w:r>
              <w:rPr>
                <w:b/>
                <w:sz w:val="20"/>
                <w:szCs w:val="20"/>
              </w:rPr>
              <w:t>VIII</w:t>
            </w:r>
          </w:p>
        </w:tc>
        <w:tc>
          <w:tcPr>
            <w:tcW w:w="861" w:type="dxa"/>
            <w:vMerge w:val="restart"/>
          </w:tcPr>
          <w:p w:rsidR="007D368C" w:rsidRDefault="007D368C">
            <w:pPr>
              <w:rPr>
                <w:sz w:val="20"/>
                <w:szCs w:val="20"/>
              </w:rPr>
            </w:pPr>
          </w:p>
        </w:tc>
        <w:tc>
          <w:tcPr>
            <w:tcW w:w="1259" w:type="dxa"/>
            <w:vMerge w:val="restart"/>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val="restart"/>
          </w:tcPr>
          <w:p w:rsidR="007D368C" w:rsidRDefault="007D368C">
            <w:pPr>
              <w:jc w:val="center"/>
              <w:rPr>
                <w:b/>
                <w:sz w:val="20"/>
                <w:szCs w:val="20"/>
              </w:rPr>
            </w:pPr>
            <w:r>
              <w:rPr>
                <w:b/>
                <w:sz w:val="20"/>
                <w:szCs w:val="20"/>
              </w:rPr>
              <w:t>VII</w:t>
            </w:r>
          </w:p>
        </w:tc>
        <w:tc>
          <w:tcPr>
            <w:tcW w:w="861" w:type="dxa"/>
            <w:vMerge w:val="restart"/>
          </w:tcPr>
          <w:p w:rsidR="007D368C" w:rsidRDefault="007D368C">
            <w:pPr>
              <w:rPr>
                <w:sz w:val="20"/>
                <w:szCs w:val="20"/>
              </w:rPr>
            </w:pPr>
          </w:p>
        </w:tc>
        <w:tc>
          <w:tcPr>
            <w:tcW w:w="1259" w:type="dxa"/>
            <w:vMerge w:val="restart"/>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val="restart"/>
          </w:tcPr>
          <w:p w:rsidR="007D368C" w:rsidRDefault="007D368C">
            <w:pPr>
              <w:jc w:val="center"/>
              <w:rPr>
                <w:b/>
                <w:sz w:val="20"/>
                <w:szCs w:val="20"/>
              </w:rPr>
            </w:pPr>
            <w:r>
              <w:rPr>
                <w:b/>
                <w:sz w:val="20"/>
                <w:szCs w:val="20"/>
              </w:rPr>
              <w:t>VI</w:t>
            </w:r>
          </w:p>
        </w:tc>
        <w:tc>
          <w:tcPr>
            <w:tcW w:w="861" w:type="dxa"/>
            <w:vMerge w:val="restart"/>
          </w:tcPr>
          <w:p w:rsidR="007D368C" w:rsidRDefault="007D368C">
            <w:pPr>
              <w:rPr>
                <w:sz w:val="20"/>
                <w:szCs w:val="20"/>
              </w:rPr>
            </w:pPr>
          </w:p>
        </w:tc>
        <w:tc>
          <w:tcPr>
            <w:tcW w:w="1259" w:type="dxa"/>
            <w:vMerge w:val="restart"/>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val="restart"/>
          </w:tcPr>
          <w:p w:rsidR="007D368C" w:rsidRDefault="007D368C">
            <w:pPr>
              <w:jc w:val="center"/>
              <w:rPr>
                <w:b/>
                <w:sz w:val="20"/>
                <w:szCs w:val="20"/>
              </w:rPr>
            </w:pPr>
            <w:r>
              <w:rPr>
                <w:b/>
                <w:sz w:val="20"/>
                <w:szCs w:val="20"/>
              </w:rPr>
              <w:t>V</w:t>
            </w:r>
          </w:p>
        </w:tc>
        <w:tc>
          <w:tcPr>
            <w:tcW w:w="861" w:type="dxa"/>
            <w:vMerge w:val="restart"/>
          </w:tcPr>
          <w:p w:rsidR="007D368C" w:rsidRDefault="007D368C">
            <w:pPr>
              <w:rPr>
                <w:sz w:val="20"/>
                <w:szCs w:val="20"/>
              </w:rPr>
            </w:pPr>
          </w:p>
        </w:tc>
        <w:tc>
          <w:tcPr>
            <w:tcW w:w="1259" w:type="dxa"/>
            <w:vMerge w:val="restart"/>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val="restart"/>
          </w:tcPr>
          <w:p w:rsidR="007D368C" w:rsidRDefault="007D368C">
            <w:pPr>
              <w:jc w:val="center"/>
              <w:rPr>
                <w:b/>
                <w:sz w:val="20"/>
                <w:szCs w:val="20"/>
              </w:rPr>
            </w:pPr>
            <w:r>
              <w:rPr>
                <w:b/>
                <w:sz w:val="20"/>
                <w:szCs w:val="20"/>
              </w:rPr>
              <w:t>IV</w:t>
            </w:r>
          </w:p>
        </w:tc>
        <w:tc>
          <w:tcPr>
            <w:tcW w:w="861" w:type="dxa"/>
            <w:vMerge w:val="restart"/>
          </w:tcPr>
          <w:p w:rsidR="007D368C" w:rsidRDefault="007D368C">
            <w:pPr>
              <w:rPr>
                <w:sz w:val="20"/>
                <w:szCs w:val="20"/>
              </w:rPr>
            </w:pPr>
          </w:p>
        </w:tc>
        <w:tc>
          <w:tcPr>
            <w:tcW w:w="1259" w:type="dxa"/>
            <w:vMerge w:val="restart"/>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val="restart"/>
          </w:tcPr>
          <w:p w:rsidR="007D368C" w:rsidRDefault="007D368C">
            <w:pPr>
              <w:jc w:val="center"/>
              <w:rPr>
                <w:b/>
                <w:sz w:val="20"/>
                <w:szCs w:val="20"/>
              </w:rPr>
            </w:pPr>
            <w:r>
              <w:rPr>
                <w:b/>
                <w:sz w:val="20"/>
                <w:szCs w:val="20"/>
              </w:rPr>
              <w:t>III</w:t>
            </w:r>
          </w:p>
        </w:tc>
        <w:tc>
          <w:tcPr>
            <w:tcW w:w="861" w:type="dxa"/>
            <w:vMerge w:val="restart"/>
          </w:tcPr>
          <w:p w:rsidR="007D368C" w:rsidRDefault="007D368C">
            <w:pPr>
              <w:rPr>
                <w:sz w:val="20"/>
                <w:szCs w:val="20"/>
              </w:rPr>
            </w:pPr>
          </w:p>
        </w:tc>
        <w:tc>
          <w:tcPr>
            <w:tcW w:w="1259" w:type="dxa"/>
            <w:vMerge w:val="restart"/>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7D368C" w:rsidTr="003C4B9F">
        <w:trPr>
          <w:trHeight w:val="120"/>
        </w:trPr>
        <w:tc>
          <w:tcPr>
            <w:tcW w:w="994" w:type="dxa"/>
            <w:vMerge/>
          </w:tcPr>
          <w:p w:rsidR="007D368C" w:rsidRDefault="007D368C">
            <w:pPr>
              <w:jc w:val="center"/>
              <w:rPr>
                <w:b/>
                <w:sz w:val="20"/>
                <w:szCs w:val="20"/>
              </w:rPr>
            </w:pPr>
          </w:p>
        </w:tc>
        <w:tc>
          <w:tcPr>
            <w:tcW w:w="861" w:type="dxa"/>
            <w:vMerge/>
          </w:tcPr>
          <w:p w:rsidR="007D368C" w:rsidRDefault="007D368C">
            <w:pPr>
              <w:rPr>
                <w:sz w:val="20"/>
                <w:szCs w:val="20"/>
              </w:rPr>
            </w:pPr>
          </w:p>
        </w:tc>
        <w:tc>
          <w:tcPr>
            <w:tcW w:w="1259" w:type="dxa"/>
            <w:vMerge/>
          </w:tcPr>
          <w:p w:rsidR="007D368C" w:rsidRDefault="007D368C">
            <w:pPr>
              <w:rPr>
                <w:sz w:val="20"/>
                <w:szCs w:val="20"/>
              </w:rPr>
            </w:pPr>
          </w:p>
        </w:tc>
        <w:tc>
          <w:tcPr>
            <w:tcW w:w="2410" w:type="dxa"/>
          </w:tcPr>
          <w:p w:rsidR="007D368C" w:rsidRDefault="007D368C">
            <w:pPr>
              <w:rPr>
                <w:sz w:val="20"/>
                <w:szCs w:val="20"/>
              </w:rPr>
            </w:pPr>
          </w:p>
        </w:tc>
        <w:tc>
          <w:tcPr>
            <w:tcW w:w="992" w:type="dxa"/>
          </w:tcPr>
          <w:p w:rsidR="007D368C" w:rsidRDefault="007D368C">
            <w:pPr>
              <w:rPr>
                <w:sz w:val="20"/>
                <w:szCs w:val="20"/>
              </w:rPr>
            </w:pPr>
          </w:p>
        </w:tc>
        <w:tc>
          <w:tcPr>
            <w:tcW w:w="992" w:type="dxa"/>
          </w:tcPr>
          <w:p w:rsidR="007D368C" w:rsidRDefault="007D368C">
            <w:pPr>
              <w:rPr>
                <w:sz w:val="20"/>
                <w:szCs w:val="20"/>
              </w:rPr>
            </w:pPr>
          </w:p>
        </w:tc>
        <w:tc>
          <w:tcPr>
            <w:tcW w:w="988" w:type="dxa"/>
          </w:tcPr>
          <w:p w:rsidR="007D368C" w:rsidRDefault="007D368C">
            <w:pPr>
              <w:rPr>
                <w:sz w:val="20"/>
                <w:szCs w:val="20"/>
              </w:rPr>
            </w:pPr>
          </w:p>
        </w:tc>
      </w:tr>
      <w:tr w:rsidR="00DE3B72" w:rsidTr="003C4B9F">
        <w:trPr>
          <w:trHeight w:val="120"/>
        </w:trPr>
        <w:tc>
          <w:tcPr>
            <w:tcW w:w="994" w:type="dxa"/>
            <w:vMerge w:val="restart"/>
          </w:tcPr>
          <w:p w:rsidR="00DE3B72" w:rsidRDefault="00DE3B72">
            <w:pPr>
              <w:jc w:val="center"/>
              <w:rPr>
                <w:b/>
                <w:sz w:val="20"/>
                <w:szCs w:val="20"/>
              </w:rPr>
            </w:pPr>
            <w:r>
              <w:rPr>
                <w:b/>
                <w:sz w:val="20"/>
                <w:szCs w:val="20"/>
              </w:rPr>
              <w:t>II</w:t>
            </w:r>
          </w:p>
        </w:tc>
        <w:tc>
          <w:tcPr>
            <w:tcW w:w="861" w:type="dxa"/>
            <w:vMerge w:val="restart"/>
          </w:tcPr>
          <w:p w:rsidR="00DE3B72" w:rsidRDefault="00DE3B72">
            <w:pPr>
              <w:rPr>
                <w:sz w:val="20"/>
                <w:szCs w:val="20"/>
              </w:rPr>
            </w:pPr>
          </w:p>
        </w:tc>
        <w:tc>
          <w:tcPr>
            <w:tcW w:w="1259" w:type="dxa"/>
            <w:vMerge w:val="restart"/>
          </w:tcPr>
          <w:p w:rsidR="00DE3B72" w:rsidRDefault="00DE3B72">
            <w:pPr>
              <w:rPr>
                <w:sz w:val="20"/>
                <w:szCs w:val="20"/>
              </w:rPr>
            </w:pPr>
          </w:p>
        </w:tc>
        <w:tc>
          <w:tcPr>
            <w:tcW w:w="2410" w:type="dxa"/>
          </w:tcPr>
          <w:p w:rsidR="00DE3B72" w:rsidRDefault="00DE3B72">
            <w:pPr>
              <w:rPr>
                <w:sz w:val="20"/>
                <w:szCs w:val="20"/>
              </w:rPr>
            </w:pPr>
          </w:p>
        </w:tc>
        <w:tc>
          <w:tcPr>
            <w:tcW w:w="992" w:type="dxa"/>
          </w:tcPr>
          <w:p w:rsidR="00DE3B72" w:rsidRDefault="00DE3B72">
            <w:pPr>
              <w:rPr>
                <w:sz w:val="20"/>
                <w:szCs w:val="20"/>
              </w:rPr>
            </w:pPr>
          </w:p>
        </w:tc>
        <w:tc>
          <w:tcPr>
            <w:tcW w:w="992" w:type="dxa"/>
          </w:tcPr>
          <w:p w:rsidR="00DE3B72" w:rsidRDefault="00DE3B72">
            <w:pPr>
              <w:rPr>
                <w:sz w:val="20"/>
                <w:szCs w:val="20"/>
              </w:rPr>
            </w:pPr>
          </w:p>
        </w:tc>
        <w:tc>
          <w:tcPr>
            <w:tcW w:w="988" w:type="dxa"/>
          </w:tcPr>
          <w:p w:rsidR="00DE3B72" w:rsidRDefault="00DE3B72">
            <w:pPr>
              <w:rPr>
                <w:sz w:val="20"/>
                <w:szCs w:val="20"/>
              </w:rPr>
            </w:pPr>
          </w:p>
        </w:tc>
      </w:tr>
      <w:tr w:rsidR="00DE3B72" w:rsidTr="003C4B9F">
        <w:trPr>
          <w:trHeight w:val="120"/>
        </w:trPr>
        <w:tc>
          <w:tcPr>
            <w:tcW w:w="994" w:type="dxa"/>
            <w:vMerge/>
          </w:tcPr>
          <w:p w:rsidR="00DE3B72" w:rsidRDefault="00DE3B72">
            <w:pPr>
              <w:jc w:val="center"/>
              <w:rPr>
                <w:b/>
                <w:sz w:val="20"/>
                <w:szCs w:val="20"/>
              </w:rPr>
            </w:pPr>
          </w:p>
        </w:tc>
        <w:tc>
          <w:tcPr>
            <w:tcW w:w="861" w:type="dxa"/>
            <w:vMerge/>
          </w:tcPr>
          <w:p w:rsidR="00DE3B72" w:rsidRDefault="00DE3B72">
            <w:pPr>
              <w:rPr>
                <w:sz w:val="20"/>
                <w:szCs w:val="20"/>
              </w:rPr>
            </w:pPr>
          </w:p>
        </w:tc>
        <w:tc>
          <w:tcPr>
            <w:tcW w:w="1259" w:type="dxa"/>
            <w:vMerge/>
          </w:tcPr>
          <w:p w:rsidR="00DE3B72" w:rsidRDefault="00DE3B72">
            <w:pPr>
              <w:rPr>
                <w:sz w:val="20"/>
                <w:szCs w:val="20"/>
              </w:rPr>
            </w:pPr>
          </w:p>
        </w:tc>
        <w:tc>
          <w:tcPr>
            <w:tcW w:w="2410" w:type="dxa"/>
          </w:tcPr>
          <w:p w:rsidR="00DE3B72" w:rsidRDefault="00DE3B72">
            <w:pPr>
              <w:rPr>
                <w:sz w:val="20"/>
                <w:szCs w:val="20"/>
              </w:rPr>
            </w:pPr>
          </w:p>
        </w:tc>
        <w:tc>
          <w:tcPr>
            <w:tcW w:w="992" w:type="dxa"/>
          </w:tcPr>
          <w:p w:rsidR="00DE3B72" w:rsidRDefault="00DE3B72">
            <w:pPr>
              <w:rPr>
                <w:sz w:val="20"/>
                <w:szCs w:val="20"/>
              </w:rPr>
            </w:pPr>
          </w:p>
        </w:tc>
        <w:tc>
          <w:tcPr>
            <w:tcW w:w="992" w:type="dxa"/>
          </w:tcPr>
          <w:p w:rsidR="00DE3B72" w:rsidRDefault="00DE3B72">
            <w:pPr>
              <w:rPr>
                <w:sz w:val="20"/>
                <w:szCs w:val="20"/>
              </w:rPr>
            </w:pPr>
          </w:p>
        </w:tc>
        <w:tc>
          <w:tcPr>
            <w:tcW w:w="988" w:type="dxa"/>
          </w:tcPr>
          <w:p w:rsidR="00DE3B72" w:rsidRDefault="00DE3B72">
            <w:pPr>
              <w:rPr>
                <w:sz w:val="20"/>
                <w:szCs w:val="20"/>
              </w:rPr>
            </w:pPr>
          </w:p>
        </w:tc>
      </w:tr>
      <w:tr w:rsidR="00DE3B72" w:rsidTr="00DE3B72">
        <w:trPr>
          <w:trHeight w:val="120"/>
        </w:trPr>
        <w:tc>
          <w:tcPr>
            <w:tcW w:w="994" w:type="dxa"/>
            <w:vMerge w:val="restart"/>
          </w:tcPr>
          <w:p w:rsidR="00DE3B72" w:rsidRPr="00DE3B72" w:rsidRDefault="00DE3B72">
            <w:pPr>
              <w:jc w:val="center"/>
              <w:rPr>
                <w:b/>
                <w:sz w:val="20"/>
                <w:szCs w:val="20"/>
                <w:lang w:val="id-ID"/>
              </w:rPr>
            </w:pPr>
            <w:r>
              <w:rPr>
                <w:b/>
                <w:sz w:val="20"/>
                <w:szCs w:val="20"/>
                <w:lang w:val="id-ID"/>
              </w:rPr>
              <w:t>I</w:t>
            </w:r>
          </w:p>
        </w:tc>
        <w:tc>
          <w:tcPr>
            <w:tcW w:w="861" w:type="dxa"/>
            <w:vMerge w:val="restart"/>
          </w:tcPr>
          <w:p w:rsidR="00DE3B72" w:rsidRDefault="00DE3B72">
            <w:pPr>
              <w:rPr>
                <w:sz w:val="20"/>
                <w:szCs w:val="20"/>
              </w:rPr>
            </w:pPr>
          </w:p>
        </w:tc>
        <w:tc>
          <w:tcPr>
            <w:tcW w:w="1259" w:type="dxa"/>
            <w:vMerge w:val="restart"/>
          </w:tcPr>
          <w:p w:rsidR="00DE3B72" w:rsidRDefault="00DE3B72">
            <w:pPr>
              <w:rPr>
                <w:sz w:val="20"/>
                <w:szCs w:val="20"/>
              </w:rPr>
            </w:pPr>
          </w:p>
        </w:tc>
        <w:tc>
          <w:tcPr>
            <w:tcW w:w="2410" w:type="dxa"/>
            <w:shd w:val="clear" w:color="auto" w:fill="auto"/>
          </w:tcPr>
          <w:p w:rsidR="00DE3B72" w:rsidRPr="00351104" w:rsidRDefault="00DE3B72">
            <w:pPr>
              <w:rPr>
                <w:sz w:val="20"/>
                <w:szCs w:val="20"/>
                <w:lang w:val="id-ID"/>
              </w:rPr>
            </w:pPr>
          </w:p>
        </w:tc>
        <w:tc>
          <w:tcPr>
            <w:tcW w:w="992" w:type="dxa"/>
          </w:tcPr>
          <w:p w:rsidR="00DE3B72" w:rsidRDefault="00DE3B72">
            <w:pPr>
              <w:rPr>
                <w:sz w:val="20"/>
                <w:szCs w:val="20"/>
              </w:rPr>
            </w:pPr>
          </w:p>
        </w:tc>
        <w:tc>
          <w:tcPr>
            <w:tcW w:w="992" w:type="dxa"/>
          </w:tcPr>
          <w:p w:rsidR="00DE3B72" w:rsidRDefault="00DE3B72">
            <w:pPr>
              <w:rPr>
                <w:sz w:val="20"/>
                <w:szCs w:val="20"/>
              </w:rPr>
            </w:pPr>
          </w:p>
        </w:tc>
        <w:tc>
          <w:tcPr>
            <w:tcW w:w="988" w:type="dxa"/>
          </w:tcPr>
          <w:p w:rsidR="00DE3B72" w:rsidRDefault="00DE3B72">
            <w:pPr>
              <w:rPr>
                <w:sz w:val="20"/>
                <w:szCs w:val="20"/>
              </w:rPr>
            </w:pPr>
          </w:p>
        </w:tc>
      </w:tr>
      <w:tr w:rsidR="00DE3B72" w:rsidTr="00DE3B72">
        <w:trPr>
          <w:trHeight w:val="120"/>
        </w:trPr>
        <w:tc>
          <w:tcPr>
            <w:tcW w:w="994" w:type="dxa"/>
            <w:vMerge/>
          </w:tcPr>
          <w:p w:rsidR="00DE3B72" w:rsidRDefault="00DE3B72">
            <w:pPr>
              <w:jc w:val="center"/>
              <w:rPr>
                <w:b/>
                <w:sz w:val="20"/>
                <w:szCs w:val="20"/>
              </w:rPr>
            </w:pPr>
          </w:p>
        </w:tc>
        <w:tc>
          <w:tcPr>
            <w:tcW w:w="861" w:type="dxa"/>
            <w:vMerge/>
          </w:tcPr>
          <w:p w:rsidR="00DE3B72" w:rsidRDefault="00DE3B72">
            <w:pPr>
              <w:rPr>
                <w:sz w:val="20"/>
                <w:szCs w:val="20"/>
              </w:rPr>
            </w:pPr>
          </w:p>
        </w:tc>
        <w:tc>
          <w:tcPr>
            <w:tcW w:w="1259" w:type="dxa"/>
            <w:vMerge/>
          </w:tcPr>
          <w:p w:rsidR="00DE3B72" w:rsidRDefault="00DE3B72">
            <w:pPr>
              <w:rPr>
                <w:sz w:val="20"/>
                <w:szCs w:val="20"/>
              </w:rPr>
            </w:pPr>
          </w:p>
        </w:tc>
        <w:tc>
          <w:tcPr>
            <w:tcW w:w="2410" w:type="dxa"/>
            <w:shd w:val="clear" w:color="auto" w:fill="auto"/>
          </w:tcPr>
          <w:p w:rsidR="00DE3B72" w:rsidRDefault="00DE3B72">
            <w:pPr>
              <w:rPr>
                <w:sz w:val="20"/>
                <w:szCs w:val="20"/>
                <w:lang w:val="id-ID"/>
              </w:rPr>
            </w:pPr>
          </w:p>
        </w:tc>
        <w:tc>
          <w:tcPr>
            <w:tcW w:w="992" w:type="dxa"/>
          </w:tcPr>
          <w:p w:rsidR="00DE3B72" w:rsidRDefault="00DE3B72">
            <w:pPr>
              <w:rPr>
                <w:sz w:val="20"/>
                <w:szCs w:val="20"/>
              </w:rPr>
            </w:pPr>
          </w:p>
        </w:tc>
        <w:tc>
          <w:tcPr>
            <w:tcW w:w="992" w:type="dxa"/>
          </w:tcPr>
          <w:p w:rsidR="00DE3B72" w:rsidRDefault="00DE3B72">
            <w:pPr>
              <w:rPr>
                <w:sz w:val="20"/>
                <w:szCs w:val="20"/>
              </w:rPr>
            </w:pPr>
          </w:p>
        </w:tc>
        <w:tc>
          <w:tcPr>
            <w:tcW w:w="988" w:type="dxa"/>
          </w:tcPr>
          <w:p w:rsidR="00DE3B72" w:rsidRDefault="00DE3B72">
            <w:pPr>
              <w:rPr>
                <w:sz w:val="20"/>
                <w:szCs w:val="20"/>
              </w:rPr>
            </w:pPr>
          </w:p>
        </w:tc>
      </w:tr>
    </w:tbl>
    <w:p w:rsidR="00DE3B72" w:rsidRDefault="00DE3B72" w:rsidP="007D368C">
      <w:pPr>
        <w:spacing w:after="0"/>
        <w:rPr>
          <w:b/>
          <w:sz w:val="20"/>
          <w:szCs w:val="20"/>
        </w:rPr>
      </w:pPr>
    </w:p>
    <w:p w:rsidR="001B3B23" w:rsidRDefault="00B817C0" w:rsidP="007D368C">
      <w:pPr>
        <w:spacing w:after="0"/>
        <w:rPr>
          <w:sz w:val="20"/>
          <w:szCs w:val="20"/>
        </w:rPr>
      </w:pPr>
      <w:r>
        <w:rPr>
          <w:b/>
          <w:sz w:val="20"/>
          <w:szCs w:val="20"/>
        </w:rPr>
        <w:t>Catatan</w:t>
      </w:r>
      <w:r>
        <w:rPr>
          <w:sz w:val="20"/>
          <w:szCs w:val="20"/>
        </w:rPr>
        <w:t>:</w:t>
      </w:r>
    </w:p>
    <w:p w:rsidR="001B3B23" w:rsidRDefault="00B817C0" w:rsidP="007D368C">
      <w:pPr>
        <w:spacing w:after="0"/>
        <w:rPr>
          <w:sz w:val="20"/>
          <w:szCs w:val="20"/>
        </w:rPr>
      </w:pPr>
      <w:r>
        <w:rPr>
          <w:sz w:val="20"/>
          <w:szCs w:val="20"/>
        </w:rPr>
        <w:t>Mata Kuliah Wajib Umum (MKWU):</w:t>
      </w:r>
    </w:p>
    <w:p w:rsidR="001B3B23" w:rsidRDefault="00B817C0" w:rsidP="00B924B7">
      <w:pPr>
        <w:spacing w:after="0"/>
        <w:ind w:firstLine="284"/>
        <w:rPr>
          <w:sz w:val="20"/>
          <w:szCs w:val="20"/>
        </w:rPr>
      </w:pPr>
      <w:r>
        <w:rPr>
          <w:sz w:val="20"/>
          <w:szCs w:val="20"/>
        </w:rPr>
        <w:t xml:space="preserve">a. Agama;  </w:t>
      </w:r>
    </w:p>
    <w:p w:rsidR="001B3B23" w:rsidRDefault="00B817C0" w:rsidP="00B924B7">
      <w:pPr>
        <w:spacing w:after="0"/>
        <w:ind w:firstLine="284"/>
        <w:rPr>
          <w:sz w:val="20"/>
          <w:szCs w:val="20"/>
        </w:rPr>
      </w:pPr>
      <w:r>
        <w:rPr>
          <w:sz w:val="20"/>
          <w:szCs w:val="20"/>
        </w:rPr>
        <w:t xml:space="preserve">b. Pancasila;  </w:t>
      </w:r>
    </w:p>
    <w:p w:rsidR="001B3B23" w:rsidRDefault="00B817C0" w:rsidP="00B924B7">
      <w:pPr>
        <w:spacing w:after="0"/>
        <w:ind w:firstLine="284"/>
        <w:rPr>
          <w:sz w:val="20"/>
          <w:szCs w:val="20"/>
        </w:rPr>
      </w:pPr>
      <w:r>
        <w:rPr>
          <w:sz w:val="20"/>
          <w:szCs w:val="20"/>
        </w:rPr>
        <w:t xml:space="preserve">c. Kewarganegaraan; dan  </w:t>
      </w:r>
    </w:p>
    <w:p w:rsidR="001B3B23" w:rsidRDefault="00B817C0" w:rsidP="00B924B7">
      <w:pPr>
        <w:spacing w:after="0"/>
        <w:ind w:firstLine="284"/>
        <w:rPr>
          <w:sz w:val="20"/>
          <w:szCs w:val="20"/>
        </w:rPr>
      </w:pPr>
      <w:r>
        <w:rPr>
          <w:sz w:val="20"/>
          <w:szCs w:val="20"/>
        </w:rPr>
        <w:t>d. Bahasa Indonesia.</w:t>
      </w:r>
    </w:p>
    <w:p w:rsidR="00B537B8" w:rsidRDefault="00B537B8" w:rsidP="00B537B8">
      <w:pPr>
        <w:pStyle w:val="Heading1"/>
        <w:jc w:val="left"/>
        <w:rPr>
          <w:lang w:val="id-ID"/>
        </w:rPr>
      </w:pPr>
      <w:bookmarkStart w:id="11" w:name="_Toc50734751"/>
      <w:r>
        <w:rPr>
          <w:lang w:val="id-ID"/>
        </w:rPr>
        <w:lastRenderedPageBreak/>
        <w:t>Strategi Pembelajaran</w:t>
      </w:r>
      <w:bookmarkEnd w:id="11"/>
    </w:p>
    <w:p w:rsidR="007D368C" w:rsidRPr="007D368C" w:rsidRDefault="007D368C" w:rsidP="007D368C">
      <w:pPr>
        <w:autoSpaceDE w:val="0"/>
        <w:autoSpaceDN w:val="0"/>
        <w:adjustRightInd w:val="0"/>
        <w:spacing w:after="0" w:line="240" w:lineRule="auto"/>
        <w:rPr>
          <w:rFonts w:ascii="Arial" w:hAnsi="Arial" w:cs="Arial"/>
          <w:color w:val="000000"/>
          <w:lang w:val="id-ID" w:eastAsia="id-ID"/>
        </w:rPr>
      </w:pPr>
    </w:p>
    <w:p w:rsidR="007D368C" w:rsidRPr="00935E9D" w:rsidRDefault="008B4589" w:rsidP="00935E9D">
      <w:pPr>
        <w:autoSpaceDE w:val="0"/>
        <w:autoSpaceDN w:val="0"/>
        <w:adjustRightInd w:val="0"/>
        <w:spacing w:after="0" w:line="360" w:lineRule="auto"/>
        <w:jc w:val="both"/>
        <w:rPr>
          <w:color w:val="000000"/>
          <w:lang w:val="id-ID" w:eastAsia="id-ID"/>
        </w:rPr>
      </w:pPr>
      <w:r w:rsidRPr="00935E9D">
        <w:rPr>
          <w:color w:val="000000"/>
          <w:lang w:val="id-ID" w:eastAsia="id-ID"/>
        </w:rPr>
        <w:t>(Uraikan k</w:t>
      </w:r>
      <w:r w:rsidR="007D368C" w:rsidRPr="00935E9D">
        <w:rPr>
          <w:color w:val="000000"/>
          <w:lang w:val="id-ID" w:eastAsia="id-ID"/>
        </w:rPr>
        <w:t>arakteristik proses pembelajaran</w:t>
      </w:r>
      <w:r w:rsidR="009824D4" w:rsidRPr="00935E9D">
        <w:rPr>
          <w:color w:val="000000"/>
          <w:lang w:val="id-ID" w:eastAsia="id-ID"/>
        </w:rPr>
        <w:t xml:space="preserve"> yang </w:t>
      </w:r>
      <w:r w:rsidR="00301E56" w:rsidRPr="00935E9D">
        <w:rPr>
          <w:color w:val="000000"/>
          <w:lang w:val="id-ID" w:eastAsia="id-ID"/>
        </w:rPr>
        <w:t xml:space="preserve">dilaksanakan seperti </w:t>
      </w:r>
      <w:r w:rsidR="007D368C" w:rsidRPr="00935E9D">
        <w:rPr>
          <w:color w:val="000000"/>
          <w:lang w:val="id-ID" w:eastAsia="id-ID"/>
        </w:rPr>
        <w:t>sifat interaktif, holistik, inte</w:t>
      </w:r>
      <w:r w:rsidRPr="00935E9D">
        <w:rPr>
          <w:color w:val="000000"/>
          <w:lang w:val="id-ID" w:eastAsia="id-ID"/>
        </w:rPr>
        <w:t>gratif, saintifik, kontek</w:t>
      </w:r>
      <w:r w:rsidR="00B50F47" w:rsidRPr="00935E9D">
        <w:rPr>
          <w:color w:val="000000"/>
          <w:lang w:val="id-ID" w:eastAsia="id-ID"/>
        </w:rPr>
        <w:t>stual,</w:t>
      </w:r>
      <w:r w:rsidR="00B71C4B" w:rsidRPr="00935E9D">
        <w:rPr>
          <w:color w:val="000000"/>
          <w:lang w:val="id-ID" w:eastAsia="id-ID"/>
        </w:rPr>
        <w:t xml:space="preserve"> tematik, efektif dan kolaboratif</w:t>
      </w:r>
      <w:r w:rsidR="00B50F47" w:rsidRPr="00935E9D">
        <w:rPr>
          <w:color w:val="000000"/>
          <w:lang w:val="id-ID" w:eastAsia="id-ID"/>
        </w:rPr>
        <w:t xml:space="preserve"> dengan pendekatan </w:t>
      </w:r>
      <w:r w:rsidR="00B50F47" w:rsidRPr="00935E9D">
        <w:rPr>
          <w:i/>
          <w:color w:val="000000"/>
          <w:lang w:val="id-ID" w:eastAsia="id-ID"/>
        </w:rPr>
        <w:t>Student-</w:t>
      </w:r>
      <w:r w:rsidRPr="00935E9D">
        <w:rPr>
          <w:i/>
          <w:color w:val="000000"/>
          <w:lang w:val="id-ID" w:eastAsia="id-ID"/>
        </w:rPr>
        <w:t>Centred Learning</w:t>
      </w:r>
      <w:r w:rsidRPr="00935E9D">
        <w:rPr>
          <w:color w:val="000000"/>
          <w:lang w:val="id-ID" w:eastAsia="id-ID"/>
        </w:rPr>
        <w:t xml:space="preserve"> (SCL) </w:t>
      </w:r>
      <w:r w:rsidR="00B50F47" w:rsidRPr="00935E9D">
        <w:rPr>
          <w:color w:val="000000"/>
          <w:lang w:val="id-ID" w:eastAsia="id-ID"/>
        </w:rPr>
        <w:t>serta</w:t>
      </w:r>
      <w:r w:rsidRPr="00935E9D">
        <w:rPr>
          <w:color w:val="000000"/>
          <w:lang w:val="id-ID" w:eastAsia="id-ID"/>
        </w:rPr>
        <w:t xml:space="preserve"> penggunaan media dan teknologi pembelajaran yang sesuai dengan pencapaian CPL)</w:t>
      </w:r>
    </w:p>
    <w:p w:rsidR="004F39E1" w:rsidRPr="00935E9D" w:rsidRDefault="004F39E1" w:rsidP="00935E9D">
      <w:pPr>
        <w:autoSpaceDE w:val="0"/>
        <w:autoSpaceDN w:val="0"/>
        <w:adjustRightInd w:val="0"/>
        <w:spacing w:before="240" w:after="0" w:line="360" w:lineRule="auto"/>
        <w:jc w:val="both"/>
        <w:rPr>
          <w:color w:val="000000"/>
          <w:lang w:val="id-ID" w:eastAsia="id-ID"/>
        </w:rPr>
      </w:pPr>
      <w:r w:rsidRPr="00935E9D">
        <w:rPr>
          <w:color w:val="000000"/>
          <w:lang w:val="id-ID" w:eastAsia="id-ID"/>
        </w:rPr>
        <w:t xml:space="preserve">Untuk optimalisasi pencapaian CPL dan literasi teknologi, dapat dilakukan pembelajaran bauran. </w:t>
      </w:r>
      <w:r w:rsidRPr="00935E9D">
        <w:t>Pembelajaran bauran (</w:t>
      </w:r>
      <w:r w:rsidRPr="00935E9D">
        <w:rPr>
          <w:i/>
          <w:iCs/>
        </w:rPr>
        <w:t>blended learning</w:t>
      </w:r>
      <w:r w:rsidR="003105AC" w:rsidRPr="00935E9D">
        <w:t>) adalah salah satu metode</w:t>
      </w:r>
      <w:r w:rsidRPr="00935E9D">
        <w:t xml:space="preserve"> pembelajaran yang memadukan secara harmonis antara keunggulan-keunggulan pembelajaran tatap muka (</w:t>
      </w:r>
      <w:r w:rsidRPr="00935E9D">
        <w:rPr>
          <w:i/>
          <w:iCs/>
        </w:rPr>
        <w:t>offline</w:t>
      </w:r>
      <w:r w:rsidRPr="00935E9D">
        <w:t>) dengan keunggulan-keunggulan pembelajaran daring (</w:t>
      </w:r>
      <w:r w:rsidRPr="00935E9D">
        <w:rPr>
          <w:i/>
          <w:iCs/>
        </w:rPr>
        <w:t>online</w:t>
      </w:r>
      <w:r w:rsidRPr="00935E9D">
        <w:t>) dalam rangka mencapai capaian pembelajaran lulusan (tim KPT KemenristekDikti, 2018)</w:t>
      </w:r>
      <w:r w:rsidR="00935E9D">
        <w:rPr>
          <w:lang w:val="id-ID"/>
        </w:rPr>
        <w:t xml:space="preserve">. </w:t>
      </w:r>
      <w:r w:rsidRPr="00935E9D">
        <w:rPr>
          <w:lang w:val="id-ID"/>
        </w:rPr>
        <w:t>Buku Panduan Penyusunan Kurikulum Pendidikan Tinggi di Era Industri 4.0 dapat dijadikan acuan dalam menyusun desain pembelajaran bauran ini.</w:t>
      </w:r>
    </w:p>
    <w:p w:rsidR="009824D4" w:rsidRPr="00935E9D" w:rsidRDefault="00B924B7" w:rsidP="00935E9D">
      <w:pPr>
        <w:autoSpaceDE w:val="0"/>
        <w:autoSpaceDN w:val="0"/>
        <w:adjustRightInd w:val="0"/>
        <w:spacing w:before="240" w:after="0" w:line="360" w:lineRule="auto"/>
        <w:jc w:val="both"/>
      </w:pPr>
      <w:r w:rsidRPr="00935E9D">
        <w:rPr>
          <w:color w:val="000000"/>
          <w:lang w:val="id-ID" w:eastAsia="id-ID"/>
        </w:rPr>
        <w:t xml:space="preserve">(Uraikan </w:t>
      </w:r>
      <w:r w:rsidR="00301E56" w:rsidRPr="00935E9D">
        <w:rPr>
          <w:color w:val="000000"/>
          <w:lang w:val="id-ID" w:eastAsia="id-ID"/>
        </w:rPr>
        <w:t xml:space="preserve">fleksibilitas yang diberikan kepada mahasiswa untuk memilih metode pemenuhan masa dan beban belajar, dalam bentuk 1) </w:t>
      </w:r>
      <w:r w:rsidR="009824D4" w:rsidRPr="00935E9D">
        <w:rPr>
          <w:color w:val="000000"/>
        </w:rPr>
        <w:t>pembelajaran di luar program studi di lingkungan Unand;</w:t>
      </w:r>
      <w:r w:rsidR="00301E56" w:rsidRPr="00935E9D">
        <w:rPr>
          <w:color w:val="000000"/>
          <w:lang w:val="id-ID"/>
        </w:rPr>
        <w:t xml:space="preserve"> 2) p</w:t>
      </w:r>
      <w:r w:rsidR="009824D4" w:rsidRPr="00935E9D">
        <w:rPr>
          <w:color w:val="000000"/>
        </w:rPr>
        <w:t>embelajaran pada program studi yang sama d</w:t>
      </w:r>
      <w:r w:rsidR="00301E56" w:rsidRPr="00935E9D">
        <w:rPr>
          <w:color w:val="000000"/>
        </w:rPr>
        <w:t xml:space="preserve">i perguruan tinggi lain; 3) </w:t>
      </w:r>
      <w:r w:rsidR="009824D4" w:rsidRPr="00935E9D">
        <w:rPr>
          <w:color w:val="000000"/>
        </w:rPr>
        <w:t xml:space="preserve">pembelajaran pada program studi yang berbeda di perguruan tinggi </w:t>
      </w:r>
      <w:r w:rsidR="00301E56" w:rsidRPr="00935E9D">
        <w:rPr>
          <w:color w:val="000000"/>
          <w:lang w:val="id-ID"/>
        </w:rPr>
        <w:t>lain</w:t>
      </w:r>
      <w:r w:rsidR="009824D4" w:rsidRPr="00935E9D">
        <w:rPr>
          <w:color w:val="000000"/>
        </w:rPr>
        <w:t>; dan/atau</w:t>
      </w:r>
      <w:r w:rsidR="00301E56" w:rsidRPr="00935E9D">
        <w:rPr>
          <w:color w:val="000000"/>
          <w:lang w:val="id-ID"/>
        </w:rPr>
        <w:t xml:space="preserve"> 4) </w:t>
      </w:r>
      <w:r w:rsidR="009824D4" w:rsidRPr="00935E9D">
        <w:rPr>
          <w:color w:val="000000"/>
        </w:rPr>
        <w:t>pembelajaran di luar perguruan tinggi.</w:t>
      </w:r>
      <w:r w:rsidR="00301E56" w:rsidRPr="00935E9D">
        <w:rPr>
          <w:color w:val="000000"/>
          <w:lang w:val="id-ID"/>
        </w:rPr>
        <w:t xml:space="preserve"> Hasil pembelajaran diakui melalui mekanisme transfer </w:t>
      </w:r>
      <w:r w:rsidR="004F39E1" w:rsidRPr="00935E9D">
        <w:rPr>
          <w:color w:val="000000"/>
          <w:lang w:val="id-ID"/>
        </w:rPr>
        <w:t>sks</w:t>
      </w:r>
      <w:r w:rsidR="00935E9D">
        <w:rPr>
          <w:color w:val="000000"/>
          <w:lang w:val="id-ID"/>
        </w:rPr>
        <w:t xml:space="preserve">. </w:t>
      </w:r>
      <w:r w:rsidR="00301E56" w:rsidRPr="00935E9D">
        <w:t xml:space="preserve">Jenis-jenis pembelajaran di luar kampus </w:t>
      </w:r>
      <w:r w:rsidR="00301E56" w:rsidRPr="00935E9D">
        <w:rPr>
          <w:lang w:val="id-ID"/>
        </w:rPr>
        <w:t>yang dapat dipilih antara lain</w:t>
      </w:r>
      <w:r w:rsidR="00856160" w:rsidRPr="00935E9D">
        <w:rPr>
          <w:lang w:val="id-ID"/>
        </w:rPr>
        <w:t xml:space="preserve"> </w:t>
      </w:r>
      <w:r w:rsidR="00301E56" w:rsidRPr="00935E9D">
        <w:rPr>
          <w:bCs/>
        </w:rPr>
        <w:t xml:space="preserve">magang/praktik industri, proyek di desa, </w:t>
      </w:r>
      <w:r w:rsidR="00856160" w:rsidRPr="00935E9D">
        <w:rPr>
          <w:bCs/>
          <w:lang w:val="id-ID"/>
        </w:rPr>
        <w:t xml:space="preserve">mengajar di sekolah, </w:t>
      </w:r>
      <w:r w:rsidR="00301E56" w:rsidRPr="00935E9D">
        <w:rPr>
          <w:bCs/>
        </w:rPr>
        <w:t xml:space="preserve">pertukaran pelajar, penelitian/riset, wirausaha, studi/proyek independen, </w:t>
      </w:r>
      <w:r w:rsidR="00856160" w:rsidRPr="00935E9D">
        <w:rPr>
          <w:bCs/>
          <w:lang w:val="id-ID"/>
        </w:rPr>
        <w:t xml:space="preserve">dan atau </w:t>
      </w:r>
      <w:r w:rsidR="00301E56" w:rsidRPr="00935E9D">
        <w:rPr>
          <w:bCs/>
        </w:rPr>
        <w:t>proyek kemanusiaan, yang dilaksanakan dibawah bimbingan dosen dengan beban sks terukur</w:t>
      </w:r>
      <w:r w:rsidR="00301E56" w:rsidRPr="00935E9D">
        <w:rPr>
          <w:bCs/>
          <w:lang w:val="id-ID"/>
        </w:rPr>
        <w:t>)</w:t>
      </w:r>
      <w:r w:rsidR="009824D4" w:rsidRPr="00935E9D">
        <w:rPr>
          <w:color w:val="000000"/>
        </w:rPr>
        <w:t xml:space="preserve"> </w:t>
      </w:r>
    </w:p>
    <w:p w:rsidR="009824D4" w:rsidRPr="00935E9D" w:rsidRDefault="009824D4" w:rsidP="00935E9D">
      <w:pPr>
        <w:autoSpaceDE w:val="0"/>
        <w:autoSpaceDN w:val="0"/>
        <w:adjustRightInd w:val="0"/>
        <w:spacing w:after="0" w:line="360" w:lineRule="auto"/>
        <w:jc w:val="both"/>
        <w:rPr>
          <w:color w:val="000000"/>
          <w:lang w:val="id-ID" w:eastAsia="id-ID"/>
        </w:rPr>
      </w:pPr>
    </w:p>
    <w:p w:rsidR="002F3579" w:rsidRPr="00935E9D" w:rsidRDefault="00B71C4B" w:rsidP="00935E9D">
      <w:pPr>
        <w:autoSpaceDE w:val="0"/>
        <w:autoSpaceDN w:val="0"/>
        <w:adjustRightInd w:val="0"/>
        <w:spacing w:after="0" w:line="360" w:lineRule="auto"/>
        <w:jc w:val="both"/>
        <w:rPr>
          <w:color w:val="000000"/>
          <w:lang w:val="id-ID" w:eastAsia="id-ID"/>
        </w:rPr>
      </w:pPr>
      <w:r w:rsidRPr="00935E9D">
        <w:rPr>
          <w:color w:val="000000"/>
          <w:lang w:val="id-ID" w:eastAsia="id-ID"/>
        </w:rPr>
        <w:t>(Uraikan strategi meningkatkan suasana akademik melalui keterlaksanaan dan keberkalaan program dan kegiatan di luar kegiatan pembelajaran terstruktur seperti kuliah umum, aktifitas visiting professor, seminar, expo, bedah buku dll)</w:t>
      </w:r>
    </w:p>
    <w:p w:rsidR="002F3579" w:rsidRPr="00935E9D" w:rsidRDefault="002F3579" w:rsidP="00935E9D">
      <w:pPr>
        <w:autoSpaceDE w:val="0"/>
        <w:autoSpaceDN w:val="0"/>
        <w:adjustRightInd w:val="0"/>
        <w:spacing w:after="0" w:line="360" w:lineRule="auto"/>
        <w:jc w:val="both"/>
        <w:rPr>
          <w:color w:val="000000"/>
          <w:lang w:val="id-ID" w:eastAsia="id-ID"/>
        </w:rPr>
      </w:pPr>
    </w:p>
    <w:p w:rsidR="00853050" w:rsidRPr="00935E9D" w:rsidRDefault="00853050" w:rsidP="00853050">
      <w:pPr>
        <w:autoSpaceDE w:val="0"/>
        <w:autoSpaceDN w:val="0"/>
        <w:adjustRightInd w:val="0"/>
        <w:spacing w:after="0" w:line="360" w:lineRule="auto"/>
        <w:jc w:val="both"/>
        <w:rPr>
          <w:color w:val="000000"/>
          <w:lang w:val="id-ID" w:eastAsia="id-ID"/>
        </w:rPr>
      </w:pPr>
      <w:r w:rsidRPr="00935E9D">
        <w:rPr>
          <w:color w:val="000000"/>
          <w:lang w:val="id-ID" w:eastAsia="id-ID"/>
        </w:rPr>
        <w:t xml:space="preserve"> </w:t>
      </w:r>
      <w:r w:rsidR="002F3579" w:rsidRPr="00935E9D">
        <w:rPr>
          <w:color w:val="000000"/>
          <w:lang w:val="id-ID" w:eastAsia="id-ID"/>
        </w:rPr>
        <w:t xml:space="preserve">(Uraikan kecukupan jumlah, kompetensi dan kualifikasi dosen dan tenaga pendidik dalam mendukung proses pembelajaran termasuk </w:t>
      </w:r>
      <w:r>
        <w:rPr>
          <w:color w:val="000000"/>
          <w:lang w:val="id-ID" w:eastAsia="id-ID"/>
        </w:rPr>
        <w:t xml:space="preserve">pembimbingan tugas akhir. </w:t>
      </w:r>
      <w:r w:rsidRPr="00935E9D">
        <w:rPr>
          <w:color w:val="000000"/>
          <w:lang w:val="id-ID" w:eastAsia="id-ID"/>
        </w:rPr>
        <w:t xml:space="preserve">Uraikan ketersediaan wahana praktik lapangan seperti dinas pemerintah, rumah sakit, puskesmas, industri, pemerintah daerah/DPRD, dll) </w:t>
      </w:r>
    </w:p>
    <w:p w:rsidR="00B537B8" w:rsidRDefault="00B537B8" w:rsidP="00B537B8">
      <w:pPr>
        <w:pStyle w:val="Heading1"/>
        <w:jc w:val="left"/>
      </w:pPr>
      <w:bookmarkStart w:id="12" w:name="_Toc50734752"/>
      <w:r>
        <w:rPr>
          <w:lang w:val="id-ID"/>
        </w:rPr>
        <w:lastRenderedPageBreak/>
        <w:t>M</w:t>
      </w:r>
      <w:r w:rsidR="00B50F47">
        <w:rPr>
          <w:lang w:val="id-ID"/>
        </w:rPr>
        <w:t>atrik</w:t>
      </w:r>
      <w:r>
        <w:rPr>
          <w:lang w:val="id-ID"/>
        </w:rPr>
        <w:t xml:space="preserve"> Asesmen Pencapaian CPL</w:t>
      </w:r>
      <w:bookmarkEnd w:id="12"/>
      <w:r>
        <w:t xml:space="preserve"> </w:t>
      </w:r>
    </w:p>
    <w:p w:rsidR="00B71C4B" w:rsidRDefault="00B71C4B" w:rsidP="00B50F47">
      <w:pPr>
        <w:autoSpaceDE w:val="0"/>
        <w:autoSpaceDN w:val="0"/>
        <w:adjustRightInd w:val="0"/>
        <w:spacing w:after="0" w:line="240" w:lineRule="auto"/>
        <w:jc w:val="both"/>
        <w:rPr>
          <w:color w:val="000000"/>
          <w:lang w:val="id-ID" w:eastAsia="id-ID"/>
        </w:rPr>
      </w:pPr>
    </w:p>
    <w:p w:rsidR="00B71C4B" w:rsidRDefault="00B71C4B" w:rsidP="00FA2155">
      <w:pPr>
        <w:autoSpaceDE w:val="0"/>
        <w:autoSpaceDN w:val="0"/>
        <w:adjustRightInd w:val="0"/>
        <w:spacing w:after="0" w:line="360" w:lineRule="auto"/>
        <w:jc w:val="both"/>
        <w:rPr>
          <w:color w:val="000000"/>
          <w:lang w:val="id-ID" w:eastAsia="id-ID"/>
        </w:rPr>
      </w:pPr>
      <w:r>
        <w:rPr>
          <w:color w:val="000000"/>
          <w:lang w:val="id-ID" w:eastAsia="id-ID"/>
        </w:rPr>
        <w:t>(Uraikan strategi penjaminan m</w:t>
      </w:r>
      <w:r w:rsidRPr="00D72666">
        <w:rPr>
          <w:color w:val="000000"/>
          <w:lang w:val="id-ID" w:eastAsia="id-ID"/>
        </w:rPr>
        <w:t>utu pelaksanaan penilaian pembelajaran (proses dan hasil belajar mahasiswa) berdasarkan prinsip penilaian yang mencakup: 1) edukatif, 2) otentik, 3) objektif, 4) akuntabel, dan 5) transparan, yang dilakukan secara t</w:t>
      </w:r>
      <w:r>
        <w:rPr>
          <w:color w:val="000000"/>
          <w:lang w:val="id-ID" w:eastAsia="id-ID"/>
        </w:rPr>
        <w:t xml:space="preserve">erintegrasi pada program studi;) </w:t>
      </w:r>
    </w:p>
    <w:p w:rsidR="00B50F47" w:rsidRDefault="00B71C4B" w:rsidP="00FA2155">
      <w:pPr>
        <w:autoSpaceDE w:val="0"/>
        <w:autoSpaceDN w:val="0"/>
        <w:adjustRightInd w:val="0"/>
        <w:spacing w:before="240" w:after="0" w:line="360" w:lineRule="auto"/>
        <w:jc w:val="both"/>
        <w:rPr>
          <w:color w:val="000000"/>
          <w:lang w:val="id-ID" w:eastAsia="id-ID"/>
        </w:rPr>
      </w:pPr>
      <w:r>
        <w:rPr>
          <w:color w:val="000000"/>
          <w:lang w:val="id-ID" w:eastAsia="id-ID"/>
        </w:rPr>
        <w:t>(</w:t>
      </w:r>
      <w:r w:rsidR="00B50F47" w:rsidRPr="008B4589">
        <w:rPr>
          <w:color w:val="000000"/>
          <w:lang w:val="id-ID" w:eastAsia="id-ID"/>
        </w:rPr>
        <w:t xml:space="preserve">Uraikan </w:t>
      </w:r>
      <w:r w:rsidR="00B50F47">
        <w:rPr>
          <w:color w:val="000000"/>
          <w:lang w:val="id-ID" w:eastAsia="id-ID"/>
        </w:rPr>
        <w:t xml:space="preserve">bagaimana strategi prodi memastikan pencapaian CPL oleh lulusan. Salah satu strategi yang dapat digunakan adalah dengan </w:t>
      </w:r>
      <w:r w:rsidR="00D72666">
        <w:rPr>
          <w:color w:val="000000"/>
          <w:lang w:val="id-ID" w:eastAsia="id-ID"/>
        </w:rPr>
        <w:t>memetakan Mata Kuliah</w:t>
      </w:r>
      <w:r w:rsidR="0089365A">
        <w:rPr>
          <w:color w:val="000000"/>
          <w:lang w:val="id-ID" w:eastAsia="id-ID"/>
        </w:rPr>
        <w:t>/</w:t>
      </w:r>
      <w:r w:rsidR="007E4818">
        <w:rPr>
          <w:color w:val="000000"/>
          <w:lang w:val="id-ID" w:eastAsia="id-ID"/>
        </w:rPr>
        <w:t>Blok</w:t>
      </w:r>
      <w:r w:rsidR="0089365A">
        <w:rPr>
          <w:color w:val="000000"/>
          <w:lang w:val="id-ID" w:eastAsia="id-ID"/>
        </w:rPr>
        <w:t>/Siklus/Stase</w:t>
      </w:r>
      <w:r w:rsidR="00D72666">
        <w:rPr>
          <w:color w:val="000000"/>
          <w:lang w:val="id-ID" w:eastAsia="id-ID"/>
        </w:rPr>
        <w:t xml:space="preserve"> tempat dilakukannya pengukuran </w:t>
      </w:r>
      <w:r w:rsidR="00C54533" w:rsidRPr="00C54533">
        <w:rPr>
          <w:i/>
          <w:color w:val="000000"/>
          <w:lang w:val="id-ID" w:eastAsia="id-ID"/>
        </w:rPr>
        <w:t xml:space="preserve">Key Performance Indicator </w:t>
      </w:r>
      <w:r w:rsidR="00C54533" w:rsidRPr="00C54533">
        <w:rPr>
          <w:color w:val="000000"/>
          <w:lang w:val="id-ID" w:eastAsia="id-ID"/>
        </w:rPr>
        <w:t>(KPI)</w:t>
      </w:r>
      <w:r w:rsidR="00C54533">
        <w:rPr>
          <w:color w:val="000000"/>
          <w:lang w:val="id-ID" w:eastAsia="id-ID"/>
        </w:rPr>
        <w:t xml:space="preserve"> dari setiap CPL. Untuk memenuhi prinsip triangulasi, minimal perlu dilakukan pengukuran 3 KPI untuk masing-masing C</w:t>
      </w:r>
      <w:r w:rsidR="0089365A">
        <w:rPr>
          <w:color w:val="000000"/>
          <w:lang w:val="id-ID" w:eastAsia="id-ID"/>
        </w:rPr>
        <w:t>PL pada mata kuliah/</w:t>
      </w:r>
      <w:r w:rsidR="00C54533">
        <w:rPr>
          <w:color w:val="000000"/>
          <w:lang w:val="id-ID" w:eastAsia="id-ID"/>
        </w:rPr>
        <w:t>Blok</w:t>
      </w:r>
      <w:r w:rsidR="0089365A">
        <w:rPr>
          <w:color w:val="000000"/>
          <w:lang w:val="id-ID" w:eastAsia="id-ID"/>
        </w:rPr>
        <w:t>/Siklus/Stase</w:t>
      </w:r>
      <w:r w:rsidR="00C54533">
        <w:rPr>
          <w:color w:val="000000"/>
          <w:lang w:val="id-ID" w:eastAsia="id-ID"/>
        </w:rPr>
        <w:t xml:space="preserve"> yang berbeda. Oleh karena itu setiap CPL minimal dilakukan pengukuran pada 3 mata kuliah yang berbeda. Matrik Asesmen CPL seperti </w:t>
      </w:r>
      <w:r w:rsidR="00D72666">
        <w:rPr>
          <w:color w:val="000000"/>
          <w:lang w:val="id-ID" w:eastAsia="id-ID"/>
        </w:rPr>
        <w:t>di bawah ini</w:t>
      </w:r>
      <w:r w:rsidR="00C54533">
        <w:rPr>
          <w:color w:val="000000"/>
          <w:lang w:val="id-ID" w:eastAsia="id-ID"/>
        </w:rPr>
        <w:t xml:space="preserve"> dapat digunakan sebagai panduan pemetaan</w:t>
      </w:r>
      <w:r w:rsidR="00FA2155">
        <w:rPr>
          <w:color w:val="000000"/>
          <w:lang w:val="id-ID" w:eastAsia="id-ID"/>
        </w:rPr>
        <w:t>. Sebagai contoh untuk CPL S1</w:t>
      </w:r>
      <w:r w:rsidR="00583D27">
        <w:rPr>
          <w:color w:val="000000"/>
          <w:lang w:val="id-ID" w:eastAsia="id-ID"/>
        </w:rPr>
        <w:t xml:space="preserve"> terdapat 3 KPI yaitu K</w:t>
      </w:r>
      <w:r w:rsidR="00553A21">
        <w:rPr>
          <w:color w:val="000000"/>
          <w:lang w:val="id-ID" w:eastAsia="id-ID"/>
        </w:rPr>
        <w:t>PI-</w:t>
      </w:r>
      <w:r w:rsidR="00583D27">
        <w:rPr>
          <w:color w:val="000000"/>
          <w:lang w:val="id-ID" w:eastAsia="id-ID"/>
        </w:rPr>
        <w:t>1, K</w:t>
      </w:r>
      <w:r w:rsidR="00553A21">
        <w:rPr>
          <w:color w:val="000000"/>
          <w:lang w:val="id-ID" w:eastAsia="id-ID"/>
        </w:rPr>
        <w:t>PI-</w:t>
      </w:r>
      <w:r w:rsidR="00583D27">
        <w:rPr>
          <w:color w:val="000000"/>
          <w:lang w:val="id-ID" w:eastAsia="id-ID"/>
        </w:rPr>
        <w:t>2, dan K</w:t>
      </w:r>
      <w:r w:rsidR="00553A21">
        <w:rPr>
          <w:color w:val="000000"/>
          <w:lang w:val="id-ID" w:eastAsia="id-ID"/>
        </w:rPr>
        <w:t>PI-</w:t>
      </w:r>
      <w:r w:rsidR="00583D27">
        <w:rPr>
          <w:color w:val="000000"/>
          <w:lang w:val="id-ID" w:eastAsia="id-ID"/>
        </w:rPr>
        <w:t>3. K</w:t>
      </w:r>
      <w:r w:rsidR="00553A21">
        <w:rPr>
          <w:color w:val="000000"/>
          <w:lang w:val="id-ID" w:eastAsia="id-ID"/>
        </w:rPr>
        <w:t>PI-</w:t>
      </w:r>
      <w:r w:rsidR="00583D27">
        <w:rPr>
          <w:color w:val="000000"/>
          <w:lang w:val="id-ID" w:eastAsia="id-ID"/>
        </w:rPr>
        <w:t>1 diukur pada mata kuliah A, K</w:t>
      </w:r>
      <w:r w:rsidR="00553A21">
        <w:rPr>
          <w:color w:val="000000"/>
          <w:lang w:val="id-ID" w:eastAsia="id-ID"/>
        </w:rPr>
        <w:t>PI-</w:t>
      </w:r>
      <w:r w:rsidR="00583D27">
        <w:rPr>
          <w:color w:val="000000"/>
          <w:lang w:val="id-ID" w:eastAsia="id-ID"/>
        </w:rPr>
        <w:t>2 pada mata kuliah D dan K</w:t>
      </w:r>
      <w:r w:rsidR="00553A21">
        <w:rPr>
          <w:color w:val="000000"/>
          <w:lang w:val="id-ID" w:eastAsia="id-ID"/>
        </w:rPr>
        <w:t>PI-</w:t>
      </w:r>
      <w:r w:rsidR="00583D27">
        <w:rPr>
          <w:color w:val="000000"/>
          <w:lang w:val="id-ID" w:eastAsia="id-ID"/>
        </w:rPr>
        <w:t xml:space="preserve">3 pada mata kuliah G. Tuliskan </w:t>
      </w:r>
      <w:r w:rsidR="0079770B">
        <w:rPr>
          <w:color w:val="000000"/>
          <w:lang w:val="id-ID" w:eastAsia="id-ID"/>
        </w:rPr>
        <w:t xml:space="preserve">juga </w:t>
      </w:r>
      <w:r w:rsidR="00583D27">
        <w:rPr>
          <w:color w:val="000000"/>
          <w:lang w:val="id-ID" w:eastAsia="id-ID"/>
        </w:rPr>
        <w:t>pada bagian ini uraian 3 KPI untuk masing-masing CPL</w:t>
      </w:r>
      <w:r w:rsidR="00D72666">
        <w:rPr>
          <w:color w:val="000000"/>
          <w:lang w:val="id-ID" w:eastAsia="id-ID"/>
        </w:rPr>
        <w:t>)</w:t>
      </w:r>
      <w:r w:rsidR="0079770B">
        <w:rPr>
          <w:color w:val="000000"/>
          <w:lang w:val="id-ID" w:eastAsia="id-ID"/>
        </w:rPr>
        <w:t>.</w:t>
      </w:r>
    </w:p>
    <w:p w:rsidR="0079770B" w:rsidRDefault="0079770B" w:rsidP="00B50F47">
      <w:pPr>
        <w:autoSpaceDE w:val="0"/>
        <w:autoSpaceDN w:val="0"/>
        <w:adjustRightInd w:val="0"/>
        <w:spacing w:after="0" w:line="240" w:lineRule="auto"/>
        <w:jc w:val="both"/>
        <w:rPr>
          <w:color w:val="000000"/>
          <w:lang w:val="id-ID" w:eastAsia="id-ID"/>
        </w:rPr>
      </w:pPr>
    </w:p>
    <w:p w:rsidR="0079770B" w:rsidRDefault="0079770B" w:rsidP="00853050">
      <w:pPr>
        <w:autoSpaceDE w:val="0"/>
        <w:autoSpaceDN w:val="0"/>
        <w:adjustRightInd w:val="0"/>
        <w:spacing w:after="0" w:line="360" w:lineRule="auto"/>
        <w:jc w:val="both"/>
        <w:rPr>
          <w:color w:val="000000"/>
          <w:lang w:val="id-ID" w:eastAsia="id-ID"/>
        </w:rPr>
      </w:pPr>
      <w:r>
        <w:rPr>
          <w:color w:val="000000"/>
          <w:lang w:val="id-ID" w:eastAsia="id-ID"/>
        </w:rPr>
        <w:t>KPI CPL S1:</w:t>
      </w:r>
    </w:p>
    <w:p w:rsidR="0079770B" w:rsidRDefault="0079770B" w:rsidP="00853050">
      <w:pPr>
        <w:autoSpaceDE w:val="0"/>
        <w:autoSpaceDN w:val="0"/>
        <w:adjustRightInd w:val="0"/>
        <w:spacing w:after="0" w:line="360" w:lineRule="auto"/>
        <w:jc w:val="both"/>
        <w:rPr>
          <w:color w:val="000000"/>
          <w:lang w:val="id-ID" w:eastAsia="id-ID"/>
        </w:rPr>
      </w:pPr>
      <w:r>
        <w:rPr>
          <w:color w:val="000000"/>
          <w:lang w:val="id-ID" w:eastAsia="id-ID"/>
        </w:rPr>
        <w:tab/>
        <w:t>K</w:t>
      </w:r>
      <w:r w:rsidR="00553A21">
        <w:rPr>
          <w:color w:val="000000"/>
          <w:lang w:val="id-ID" w:eastAsia="id-ID"/>
        </w:rPr>
        <w:t>PI-</w:t>
      </w:r>
      <w:r>
        <w:rPr>
          <w:color w:val="000000"/>
          <w:lang w:val="id-ID" w:eastAsia="id-ID"/>
        </w:rPr>
        <w:t>1.............................................</w:t>
      </w:r>
    </w:p>
    <w:p w:rsidR="0079770B" w:rsidRDefault="0079770B" w:rsidP="00853050">
      <w:pPr>
        <w:autoSpaceDE w:val="0"/>
        <w:autoSpaceDN w:val="0"/>
        <w:adjustRightInd w:val="0"/>
        <w:spacing w:after="0" w:line="360" w:lineRule="auto"/>
        <w:jc w:val="both"/>
        <w:rPr>
          <w:color w:val="000000"/>
          <w:lang w:val="id-ID" w:eastAsia="id-ID"/>
        </w:rPr>
      </w:pPr>
      <w:r>
        <w:rPr>
          <w:color w:val="000000"/>
          <w:lang w:val="id-ID" w:eastAsia="id-ID"/>
        </w:rPr>
        <w:tab/>
        <w:t>K</w:t>
      </w:r>
      <w:r w:rsidR="00553A21">
        <w:rPr>
          <w:color w:val="000000"/>
          <w:lang w:val="id-ID" w:eastAsia="id-ID"/>
        </w:rPr>
        <w:t>PI-</w:t>
      </w:r>
      <w:r>
        <w:rPr>
          <w:color w:val="000000"/>
          <w:lang w:val="id-ID" w:eastAsia="id-ID"/>
        </w:rPr>
        <w:t>2.............................................</w:t>
      </w:r>
    </w:p>
    <w:p w:rsidR="0079770B" w:rsidRDefault="0079770B" w:rsidP="00853050">
      <w:pPr>
        <w:autoSpaceDE w:val="0"/>
        <w:autoSpaceDN w:val="0"/>
        <w:adjustRightInd w:val="0"/>
        <w:spacing w:after="0" w:line="360" w:lineRule="auto"/>
        <w:jc w:val="both"/>
        <w:rPr>
          <w:color w:val="000000"/>
          <w:lang w:val="id-ID" w:eastAsia="id-ID"/>
        </w:rPr>
      </w:pPr>
      <w:r>
        <w:rPr>
          <w:color w:val="000000"/>
          <w:lang w:val="id-ID" w:eastAsia="id-ID"/>
        </w:rPr>
        <w:tab/>
        <w:t>K</w:t>
      </w:r>
      <w:r w:rsidR="00553A21">
        <w:rPr>
          <w:color w:val="000000"/>
          <w:lang w:val="id-ID" w:eastAsia="id-ID"/>
        </w:rPr>
        <w:t>PI-</w:t>
      </w:r>
      <w:r>
        <w:rPr>
          <w:color w:val="000000"/>
          <w:lang w:val="id-ID" w:eastAsia="id-ID"/>
        </w:rPr>
        <w:t>3..............................................</w:t>
      </w:r>
    </w:p>
    <w:p w:rsidR="00FA2155" w:rsidRDefault="00FA2155" w:rsidP="00853050">
      <w:pPr>
        <w:autoSpaceDE w:val="0"/>
        <w:autoSpaceDN w:val="0"/>
        <w:adjustRightInd w:val="0"/>
        <w:spacing w:after="0" w:line="360" w:lineRule="auto"/>
        <w:jc w:val="both"/>
        <w:rPr>
          <w:color w:val="000000"/>
          <w:lang w:val="id-ID" w:eastAsia="id-ID"/>
        </w:rPr>
      </w:pPr>
    </w:p>
    <w:p w:rsidR="0079770B" w:rsidRDefault="0079770B" w:rsidP="00853050">
      <w:pPr>
        <w:autoSpaceDE w:val="0"/>
        <w:autoSpaceDN w:val="0"/>
        <w:adjustRightInd w:val="0"/>
        <w:spacing w:after="0" w:line="360" w:lineRule="auto"/>
        <w:jc w:val="both"/>
        <w:rPr>
          <w:color w:val="000000"/>
          <w:lang w:val="id-ID" w:eastAsia="id-ID"/>
        </w:rPr>
      </w:pPr>
      <w:r>
        <w:rPr>
          <w:color w:val="000000"/>
          <w:lang w:val="id-ID" w:eastAsia="id-ID"/>
        </w:rPr>
        <w:t>KPI CPL S2:...................dan seterusnya</w:t>
      </w:r>
    </w:p>
    <w:p w:rsidR="002F3579" w:rsidRDefault="002F3579" w:rsidP="00B50F47">
      <w:pPr>
        <w:autoSpaceDE w:val="0"/>
        <w:autoSpaceDN w:val="0"/>
        <w:adjustRightInd w:val="0"/>
        <w:spacing w:after="0" w:line="240" w:lineRule="auto"/>
        <w:jc w:val="both"/>
        <w:rPr>
          <w:color w:val="000000"/>
          <w:lang w:val="id-ID" w:eastAsia="id-ID"/>
        </w:rPr>
      </w:pPr>
    </w:p>
    <w:p w:rsidR="00D72666" w:rsidRPr="00757753" w:rsidRDefault="00D72666" w:rsidP="00FA2155">
      <w:pPr>
        <w:spacing w:after="0"/>
      </w:pPr>
      <w:r w:rsidRPr="00757753">
        <w:rPr>
          <w:b/>
        </w:rPr>
        <w:t>Tabel-</w:t>
      </w:r>
      <w:r>
        <w:rPr>
          <w:b/>
          <w:lang w:val="id-ID"/>
        </w:rPr>
        <w:t>7</w:t>
      </w:r>
      <w:r w:rsidRPr="00757753">
        <w:rPr>
          <w:b/>
        </w:rPr>
        <w:t xml:space="preserve">: Matrik </w:t>
      </w:r>
      <w:r>
        <w:rPr>
          <w:b/>
          <w:lang w:val="id-ID"/>
        </w:rPr>
        <w:t xml:space="preserve">Asesmen CPL </w:t>
      </w:r>
    </w:p>
    <w:tbl>
      <w:tblPr>
        <w:tblpPr w:leftFromText="180" w:rightFromText="180" w:vertAnchor="text" w:horzAnchor="page" w:tblpX="2033" w:tblpY="245"/>
        <w:tblOverlap w:val="neve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25"/>
        <w:gridCol w:w="425"/>
        <w:gridCol w:w="425"/>
        <w:gridCol w:w="426"/>
        <w:gridCol w:w="425"/>
        <w:gridCol w:w="425"/>
        <w:gridCol w:w="425"/>
        <w:gridCol w:w="425"/>
        <w:gridCol w:w="426"/>
        <w:gridCol w:w="425"/>
        <w:gridCol w:w="425"/>
        <w:gridCol w:w="425"/>
        <w:gridCol w:w="426"/>
        <w:gridCol w:w="425"/>
        <w:gridCol w:w="425"/>
        <w:gridCol w:w="425"/>
        <w:gridCol w:w="426"/>
        <w:gridCol w:w="425"/>
        <w:gridCol w:w="425"/>
        <w:gridCol w:w="449"/>
      </w:tblGrid>
      <w:tr w:rsidR="00D72666" w:rsidTr="00553A21">
        <w:trPr>
          <w:trHeight w:val="339"/>
        </w:trPr>
        <w:tc>
          <w:tcPr>
            <w:tcW w:w="988" w:type="dxa"/>
            <w:vMerge w:val="restart"/>
            <w:tcBorders>
              <w:right w:val="single" w:sz="4" w:space="0" w:color="auto"/>
            </w:tcBorders>
            <w:shd w:val="clear" w:color="auto" w:fill="auto"/>
          </w:tcPr>
          <w:p w:rsidR="00D72666" w:rsidRPr="005A24C0" w:rsidRDefault="00D72666" w:rsidP="00BB6DA1">
            <w:pPr>
              <w:pStyle w:val="ListParagraph"/>
              <w:ind w:left="0"/>
              <w:jc w:val="both"/>
              <w:rPr>
                <w:lang w:val="id-ID"/>
              </w:rPr>
            </w:pPr>
          </w:p>
          <w:p w:rsidR="0079770B" w:rsidRDefault="0079770B" w:rsidP="00BB6DA1">
            <w:pPr>
              <w:pStyle w:val="ListParagraph"/>
              <w:ind w:left="0"/>
              <w:jc w:val="both"/>
              <w:rPr>
                <w:b/>
                <w:sz w:val="22"/>
                <w:szCs w:val="22"/>
                <w:lang w:val="id-ID"/>
              </w:rPr>
            </w:pPr>
          </w:p>
          <w:p w:rsidR="00D72666" w:rsidRPr="005A24C0" w:rsidRDefault="00D72666" w:rsidP="00BB6DA1">
            <w:pPr>
              <w:pStyle w:val="ListParagraph"/>
              <w:ind w:left="0"/>
              <w:jc w:val="both"/>
              <w:rPr>
                <w:b/>
                <w:sz w:val="22"/>
                <w:szCs w:val="22"/>
                <w:lang w:val="id-ID"/>
              </w:rPr>
            </w:pPr>
            <w:r>
              <w:rPr>
                <w:b/>
                <w:sz w:val="22"/>
                <w:szCs w:val="22"/>
                <w:lang w:val="id-ID"/>
              </w:rPr>
              <w:t xml:space="preserve">Kode </w:t>
            </w:r>
            <w:r w:rsidRPr="005A24C0">
              <w:rPr>
                <w:b/>
                <w:sz w:val="22"/>
                <w:szCs w:val="22"/>
                <w:lang w:val="id-ID"/>
              </w:rPr>
              <w:t>CPL</w:t>
            </w:r>
          </w:p>
        </w:tc>
        <w:tc>
          <w:tcPr>
            <w:tcW w:w="8528" w:type="dxa"/>
            <w:gridSpan w:val="20"/>
            <w:tcBorders>
              <w:top w:val="single" w:sz="4" w:space="0" w:color="auto"/>
              <w:left w:val="single" w:sz="4" w:space="0" w:color="auto"/>
              <w:bottom w:val="single" w:sz="4" w:space="0" w:color="auto"/>
              <w:right w:val="single" w:sz="4" w:space="0" w:color="auto"/>
            </w:tcBorders>
            <w:shd w:val="clear" w:color="auto" w:fill="auto"/>
          </w:tcPr>
          <w:p w:rsidR="00D72666" w:rsidRDefault="00D72666" w:rsidP="00BB6DA1">
            <w:pPr>
              <w:jc w:val="center"/>
            </w:pPr>
            <w:r w:rsidRPr="005A24C0">
              <w:rPr>
                <w:b/>
                <w:lang w:val="id-ID"/>
              </w:rPr>
              <w:t>Mata Kuliah</w:t>
            </w:r>
            <w:r w:rsidR="007E4818">
              <w:rPr>
                <w:b/>
                <w:lang w:val="id-ID"/>
              </w:rPr>
              <w:t>/ Blok</w:t>
            </w:r>
            <w:r w:rsidR="00316FCF">
              <w:rPr>
                <w:b/>
                <w:lang w:val="id-ID"/>
              </w:rPr>
              <w:t>/Siklus/Stase</w:t>
            </w:r>
          </w:p>
        </w:tc>
      </w:tr>
      <w:tr w:rsidR="00D72666" w:rsidTr="00FA2155">
        <w:trPr>
          <w:cantSplit/>
          <w:trHeight w:val="1080"/>
        </w:trPr>
        <w:tc>
          <w:tcPr>
            <w:tcW w:w="988" w:type="dxa"/>
            <w:vMerge/>
            <w:shd w:val="clear" w:color="auto" w:fill="auto"/>
          </w:tcPr>
          <w:p w:rsidR="00D72666" w:rsidRDefault="00D72666" w:rsidP="00BB6DA1">
            <w:pPr>
              <w:pStyle w:val="ListParagraph"/>
              <w:ind w:left="0"/>
              <w:jc w:val="both"/>
            </w:pPr>
          </w:p>
        </w:tc>
        <w:tc>
          <w:tcPr>
            <w:tcW w:w="425" w:type="dxa"/>
            <w:tcBorders>
              <w:top w:val="single" w:sz="4" w:space="0" w:color="auto"/>
            </w:tcBorders>
            <w:shd w:val="clear" w:color="auto" w:fill="auto"/>
            <w:textDirection w:val="btLr"/>
          </w:tcPr>
          <w:p w:rsidR="00D72666" w:rsidRPr="00D72666" w:rsidRDefault="00D72666" w:rsidP="00BB6DA1">
            <w:pPr>
              <w:pStyle w:val="ListParagraph"/>
              <w:ind w:left="113" w:right="113"/>
              <w:jc w:val="both"/>
              <w:rPr>
                <w:lang w:val="id-ID"/>
              </w:rPr>
            </w:pPr>
            <w:r>
              <w:rPr>
                <w:lang w:val="id-ID"/>
              </w:rPr>
              <w:t>A</w:t>
            </w:r>
          </w:p>
        </w:tc>
        <w:tc>
          <w:tcPr>
            <w:tcW w:w="425" w:type="dxa"/>
            <w:tcBorders>
              <w:top w:val="single" w:sz="4" w:space="0" w:color="auto"/>
            </w:tcBorders>
            <w:shd w:val="clear" w:color="auto" w:fill="auto"/>
            <w:textDirection w:val="btLr"/>
          </w:tcPr>
          <w:p w:rsidR="00D72666" w:rsidRPr="00D72666" w:rsidRDefault="00D72666" w:rsidP="00BB6DA1">
            <w:pPr>
              <w:pStyle w:val="ListParagraph"/>
              <w:ind w:left="113" w:right="113"/>
              <w:jc w:val="both"/>
              <w:rPr>
                <w:lang w:val="id-ID"/>
              </w:rPr>
            </w:pPr>
            <w:r>
              <w:rPr>
                <w:lang w:val="id-ID"/>
              </w:rPr>
              <w:t>B</w:t>
            </w:r>
          </w:p>
        </w:tc>
        <w:tc>
          <w:tcPr>
            <w:tcW w:w="425" w:type="dxa"/>
            <w:tcBorders>
              <w:top w:val="single" w:sz="4" w:space="0" w:color="auto"/>
            </w:tcBorders>
            <w:shd w:val="clear" w:color="auto" w:fill="auto"/>
            <w:textDirection w:val="btLr"/>
          </w:tcPr>
          <w:p w:rsidR="00D72666" w:rsidRPr="00D72666" w:rsidRDefault="00D72666" w:rsidP="00BB6DA1">
            <w:pPr>
              <w:pStyle w:val="ListParagraph"/>
              <w:ind w:left="113" w:right="113"/>
              <w:jc w:val="both"/>
              <w:rPr>
                <w:lang w:val="id-ID"/>
              </w:rPr>
            </w:pPr>
            <w:r>
              <w:rPr>
                <w:lang w:val="id-ID"/>
              </w:rPr>
              <w:t>C</w:t>
            </w:r>
          </w:p>
        </w:tc>
        <w:tc>
          <w:tcPr>
            <w:tcW w:w="426" w:type="dxa"/>
            <w:tcBorders>
              <w:top w:val="single" w:sz="4" w:space="0" w:color="auto"/>
            </w:tcBorders>
            <w:shd w:val="clear" w:color="auto" w:fill="auto"/>
            <w:textDirection w:val="btLr"/>
          </w:tcPr>
          <w:p w:rsidR="00D72666" w:rsidRPr="00D72666" w:rsidRDefault="00D72666" w:rsidP="00BB6DA1">
            <w:pPr>
              <w:pStyle w:val="ListParagraph"/>
              <w:ind w:left="113" w:right="113"/>
              <w:jc w:val="both"/>
              <w:rPr>
                <w:lang w:val="id-ID"/>
              </w:rPr>
            </w:pPr>
            <w:r>
              <w:rPr>
                <w:lang w:val="id-ID"/>
              </w:rPr>
              <w:t>D</w:t>
            </w:r>
          </w:p>
        </w:tc>
        <w:tc>
          <w:tcPr>
            <w:tcW w:w="425" w:type="dxa"/>
            <w:tcBorders>
              <w:top w:val="single" w:sz="4" w:space="0" w:color="auto"/>
            </w:tcBorders>
            <w:shd w:val="clear" w:color="auto" w:fill="auto"/>
            <w:textDirection w:val="btLr"/>
          </w:tcPr>
          <w:p w:rsidR="00D72666" w:rsidRPr="00D72666" w:rsidRDefault="00C54533" w:rsidP="00C54533">
            <w:pPr>
              <w:pStyle w:val="ListParagraph"/>
              <w:ind w:left="113" w:right="113"/>
              <w:jc w:val="both"/>
              <w:rPr>
                <w:lang w:val="id-ID"/>
              </w:rPr>
            </w:pPr>
            <w:r>
              <w:rPr>
                <w:lang w:val="id-ID"/>
              </w:rPr>
              <w:t>E</w:t>
            </w:r>
          </w:p>
        </w:tc>
        <w:tc>
          <w:tcPr>
            <w:tcW w:w="425" w:type="dxa"/>
            <w:tcBorders>
              <w:top w:val="single" w:sz="4" w:space="0" w:color="auto"/>
            </w:tcBorders>
            <w:shd w:val="clear" w:color="auto" w:fill="auto"/>
            <w:textDirection w:val="btLr"/>
          </w:tcPr>
          <w:p w:rsidR="00D72666" w:rsidRPr="00C54533" w:rsidRDefault="00C54533" w:rsidP="00BB6DA1">
            <w:pPr>
              <w:pStyle w:val="ListParagraph"/>
              <w:ind w:left="113" w:right="113"/>
              <w:jc w:val="both"/>
              <w:rPr>
                <w:lang w:val="id-ID"/>
              </w:rPr>
            </w:pPr>
            <w:r>
              <w:rPr>
                <w:lang w:val="id-ID"/>
              </w:rPr>
              <w:t>F</w:t>
            </w:r>
          </w:p>
        </w:tc>
        <w:tc>
          <w:tcPr>
            <w:tcW w:w="425" w:type="dxa"/>
            <w:tcBorders>
              <w:top w:val="single" w:sz="4" w:space="0" w:color="auto"/>
            </w:tcBorders>
            <w:shd w:val="clear" w:color="auto" w:fill="auto"/>
            <w:textDirection w:val="btLr"/>
          </w:tcPr>
          <w:p w:rsidR="00D72666" w:rsidRPr="00C54533" w:rsidRDefault="00C54533" w:rsidP="00BB6DA1">
            <w:pPr>
              <w:pStyle w:val="ListParagraph"/>
              <w:ind w:left="113" w:right="113"/>
              <w:jc w:val="both"/>
              <w:rPr>
                <w:lang w:val="id-ID"/>
              </w:rPr>
            </w:pPr>
            <w:r>
              <w:rPr>
                <w:lang w:val="id-ID"/>
              </w:rPr>
              <w:t>G</w:t>
            </w:r>
          </w:p>
        </w:tc>
        <w:tc>
          <w:tcPr>
            <w:tcW w:w="425" w:type="dxa"/>
            <w:tcBorders>
              <w:top w:val="single" w:sz="4" w:space="0" w:color="auto"/>
            </w:tcBorders>
            <w:shd w:val="clear" w:color="auto" w:fill="auto"/>
            <w:textDirection w:val="btLr"/>
          </w:tcPr>
          <w:p w:rsidR="00D72666" w:rsidRPr="00C54533" w:rsidRDefault="00C54533" w:rsidP="0079770B">
            <w:pPr>
              <w:pStyle w:val="ListParagraph"/>
              <w:ind w:left="113" w:right="113"/>
              <w:jc w:val="both"/>
              <w:rPr>
                <w:lang w:val="id-ID"/>
              </w:rPr>
            </w:pPr>
            <w:r>
              <w:rPr>
                <w:lang w:val="id-ID"/>
              </w:rPr>
              <w:t>...............</w:t>
            </w:r>
            <w:r w:rsidR="00583D27">
              <w:rPr>
                <w:lang w:val="id-ID"/>
              </w:rPr>
              <w:t>.</w:t>
            </w:r>
          </w:p>
        </w:tc>
        <w:tc>
          <w:tcPr>
            <w:tcW w:w="426" w:type="dxa"/>
            <w:tcBorders>
              <w:top w:val="single" w:sz="4" w:space="0" w:color="auto"/>
            </w:tcBorders>
            <w:shd w:val="clear" w:color="auto" w:fill="auto"/>
            <w:textDirection w:val="btLr"/>
          </w:tcPr>
          <w:p w:rsidR="00D72666" w:rsidRPr="00C54533" w:rsidRDefault="0079770B" w:rsidP="0079770B">
            <w:pPr>
              <w:pStyle w:val="ListParagraph"/>
              <w:ind w:left="113" w:right="113"/>
              <w:jc w:val="both"/>
              <w:rPr>
                <w:lang w:val="id-ID"/>
              </w:rPr>
            </w:pPr>
            <w:r>
              <w:rPr>
                <w:lang w:val="id-ID"/>
              </w:rPr>
              <w:t>................</w:t>
            </w: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6"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6"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25" w:type="dxa"/>
            <w:tcBorders>
              <w:top w:val="single" w:sz="4" w:space="0" w:color="auto"/>
            </w:tcBorders>
            <w:shd w:val="clear" w:color="auto" w:fill="auto"/>
            <w:textDirection w:val="btLr"/>
          </w:tcPr>
          <w:p w:rsidR="00D72666" w:rsidRDefault="00D72666" w:rsidP="00BB6DA1">
            <w:pPr>
              <w:pStyle w:val="ListParagraph"/>
              <w:ind w:left="113" w:right="113"/>
              <w:jc w:val="both"/>
            </w:pPr>
          </w:p>
        </w:tc>
        <w:tc>
          <w:tcPr>
            <w:tcW w:w="449" w:type="dxa"/>
            <w:tcBorders>
              <w:top w:val="single" w:sz="4" w:space="0" w:color="auto"/>
            </w:tcBorders>
            <w:textDirection w:val="btLr"/>
          </w:tcPr>
          <w:p w:rsidR="00D72666" w:rsidRPr="00B84033" w:rsidRDefault="00D72666" w:rsidP="00BB6DA1">
            <w:pPr>
              <w:pStyle w:val="ListParagraph"/>
              <w:ind w:left="113" w:right="113"/>
              <w:rPr>
                <w:lang w:val="id-ID"/>
              </w:rPr>
            </w:pPr>
          </w:p>
        </w:tc>
      </w:tr>
      <w:tr w:rsidR="00FA2155" w:rsidTr="002D2242">
        <w:tc>
          <w:tcPr>
            <w:tcW w:w="988" w:type="dxa"/>
            <w:shd w:val="clear" w:color="auto" w:fill="auto"/>
          </w:tcPr>
          <w:p w:rsidR="00FA2155" w:rsidRDefault="00FA2155" w:rsidP="00FA2155">
            <w:pPr>
              <w:pStyle w:val="ListParagraph"/>
              <w:spacing w:before="240"/>
              <w:ind w:left="0"/>
              <w:jc w:val="both"/>
            </w:pPr>
            <w:r>
              <w:t>S1</w:t>
            </w:r>
          </w:p>
        </w:tc>
        <w:tc>
          <w:tcPr>
            <w:tcW w:w="425" w:type="dxa"/>
            <w:shd w:val="clear" w:color="auto" w:fill="auto"/>
            <w:textDirection w:val="btLr"/>
          </w:tcPr>
          <w:p w:rsidR="00FA2155" w:rsidRPr="00FA2155" w:rsidRDefault="00FA2155" w:rsidP="00FA2155">
            <w:pPr>
              <w:spacing w:after="0" w:line="240" w:lineRule="auto"/>
              <w:ind w:left="113" w:right="113"/>
              <w:jc w:val="right"/>
              <w:rPr>
                <w:b/>
                <w:color w:val="FF0000"/>
                <w:sz w:val="16"/>
                <w:szCs w:val="16"/>
                <w:lang w:val="id-ID"/>
              </w:rPr>
            </w:pPr>
            <w:r w:rsidRPr="00FA2155">
              <w:rPr>
                <w:b/>
                <w:color w:val="FF0000"/>
                <w:sz w:val="16"/>
                <w:szCs w:val="16"/>
                <w:lang w:val="id-ID"/>
              </w:rPr>
              <w:t>KPI 1</w:t>
            </w:r>
          </w:p>
        </w:tc>
        <w:tc>
          <w:tcPr>
            <w:tcW w:w="425" w:type="dxa"/>
            <w:shd w:val="clear" w:color="auto" w:fill="auto"/>
          </w:tcPr>
          <w:p w:rsidR="00FA2155" w:rsidRPr="00FA2155" w:rsidRDefault="00FA2155" w:rsidP="00FA2155">
            <w:pPr>
              <w:spacing w:after="0"/>
              <w:jc w:val="center"/>
              <w:rPr>
                <w:b/>
              </w:rPr>
            </w:pPr>
          </w:p>
        </w:tc>
        <w:tc>
          <w:tcPr>
            <w:tcW w:w="425" w:type="dxa"/>
            <w:shd w:val="clear" w:color="auto" w:fill="auto"/>
          </w:tcPr>
          <w:p w:rsidR="00FA2155" w:rsidRPr="00FA2155" w:rsidRDefault="00FA2155" w:rsidP="00FA2155">
            <w:pPr>
              <w:spacing w:after="0"/>
              <w:jc w:val="center"/>
              <w:rPr>
                <w:b/>
              </w:rPr>
            </w:pPr>
          </w:p>
        </w:tc>
        <w:tc>
          <w:tcPr>
            <w:tcW w:w="426" w:type="dxa"/>
            <w:shd w:val="clear" w:color="auto" w:fill="auto"/>
            <w:textDirection w:val="btLr"/>
          </w:tcPr>
          <w:p w:rsidR="00FA2155" w:rsidRPr="00FA2155" w:rsidRDefault="00FA2155" w:rsidP="00FA2155">
            <w:pPr>
              <w:spacing w:after="0"/>
              <w:ind w:left="113" w:right="113"/>
              <w:jc w:val="right"/>
              <w:rPr>
                <w:b/>
              </w:rPr>
            </w:pPr>
            <w:r w:rsidRPr="00FA2155">
              <w:rPr>
                <w:b/>
                <w:color w:val="FF0000"/>
                <w:sz w:val="16"/>
                <w:szCs w:val="16"/>
                <w:lang w:val="id-ID"/>
              </w:rPr>
              <w:t xml:space="preserve">KPI </w:t>
            </w:r>
            <w:r w:rsidRPr="00FA2155">
              <w:rPr>
                <w:b/>
                <w:color w:val="FF0000"/>
                <w:sz w:val="16"/>
                <w:szCs w:val="16"/>
                <w:lang w:val="id-ID"/>
              </w:rPr>
              <w:t>2</w:t>
            </w:r>
          </w:p>
        </w:tc>
        <w:tc>
          <w:tcPr>
            <w:tcW w:w="425" w:type="dxa"/>
            <w:shd w:val="clear" w:color="auto" w:fill="auto"/>
          </w:tcPr>
          <w:p w:rsidR="00FA2155" w:rsidRPr="00FA2155" w:rsidRDefault="00FA2155" w:rsidP="00FA2155">
            <w:pPr>
              <w:spacing w:after="0"/>
              <w:jc w:val="center"/>
              <w:rPr>
                <w:b/>
              </w:rPr>
            </w:pPr>
          </w:p>
        </w:tc>
        <w:tc>
          <w:tcPr>
            <w:tcW w:w="425" w:type="dxa"/>
            <w:shd w:val="clear" w:color="auto" w:fill="auto"/>
          </w:tcPr>
          <w:p w:rsidR="00FA2155" w:rsidRPr="00FA2155" w:rsidRDefault="00FA2155" w:rsidP="00FA2155">
            <w:pPr>
              <w:spacing w:after="0"/>
              <w:jc w:val="center"/>
              <w:rPr>
                <w:b/>
              </w:rPr>
            </w:pPr>
          </w:p>
        </w:tc>
        <w:tc>
          <w:tcPr>
            <w:tcW w:w="425" w:type="dxa"/>
            <w:shd w:val="clear" w:color="auto" w:fill="auto"/>
            <w:textDirection w:val="btLr"/>
          </w:tcPr>
          <w:p w:rsidR="00FA2155" w:rsidRPr="00FA2155" w:rsidRDefault="00FA2155" w:rsidP="00FA2155">
            <w:pPr>
              <w:spacing w:after="0"/>
              <w:ind w:left="113" w:right="113"/>
              <w:jc w:val="right"/>
              <w:rPr>
                <w:b/>
              </w:rPr>
            </w:pPr>
            <w:r w:rsidRPr="00FA2155">
              <w:rPr>
                <w:b/>
                <w:color w:val="FF0000"/>
                <w:sz w:val="16"/>
                <w:szCs w:val="16"/>
                <w:lang w:val="id-ID"/>
              </w:rPr>
              <w:t>KPI 3</w:t>
            </w:r>
          </w:p>
        </w:tc>
        <w:tc>
          <w:tcPr>
            <w:tcW w:w="425" w:type="dxa"/>
            <w:shd w:val="clear" w:color="auto" w:fill="auto"/>
          </w:tcPr>
          <w:p w:rsidR="00FA2155" w:rsidRPr="00FA2155" w:rsidRDefault="00FA2155" w:rsidP="00FA2155">
            <w:pPr>
              <w:spacing w:after="0"/>
              <w:jc w:val="center"/>
              <w:rPr>
                <w:b/>
                <w:lang w:val="id-ID"/>
              </w:rPr>
            </w:pPr>
          </w:p>
        </w:tc>
        <w:tc>
          <w:tcPr>
            <w:tcW w:w="426"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6"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6"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25" w:type="dxa"/>
            <w:shd w:val="clear" w:color="auto" w:fill="auto"/>
          </w:tcPr>
          <w:p w:rsidR="00FA2155" w:rsidRDefault="00FA2155" w:rsidP="00FA2155">
            <w:pPr>
              <w:spacing w:before="240"/>
              <w:jc w:val="center"/>
            </w:pPr>
          </w:p>
        </w:tc>
        <w:tc>
          <w:tcPr>
            <w:tcW w:w="449" w:type="dxa"/>
            <w:shd w:val="clear" w:color="auto" w:fill="auto"/>
          </w:tcPr>
          <w:p w:rsidR="00FA2155" w:rsidRPr="00884243" w:rsidRDefault="00FA2155" w:rsidP="00FA2155">
            <w:pPr>
              <w:spacing w:before="240"/>
              <w:jc w:val="center"/>
              <w:rPr>
                <w:highlight w:val="yellow"/>
              </w:rPr>
            </w:pPr>
          </w:p>
        </w:tc>
      </w:tr>
      <w:tr w:rsidR="00D72666" w:rsidTr="00FA2155">
        <w:trPr>
          <w:cantSplit/>
          <w:trHeight w:val="700"/>
        </w:trPr>
        <w:tc>
          <w:tcPr>
            <w:tcW w:w="988" w:type="dxa"/>
            <w:shd w:val="clear" w:color="auto" w:fill="auto"/>
          </w:tcPr>
          <w:p w:rsidR="00D72666" w:rsidRDefault="00D72666" w:rsidP="00553A21">
            <w:pPr>
              <w:pStyle w:val="ListParagraph"/>
              <w:spacing w:after="0"/>
              <w:ind w:left="0"/>
              <w:jc w:val="both"/>
            </w:pPr>
            <w:r>
              <w:lastRenderedPageBreak/>
              <w:t>S2</w:t>
            </w:r>
          </w:p>
        </w:tc>
        <w:tc>
          <w:tcPr>
            <w:tcW w:w="425" w:type="dxa"/>
            <w:shd w:val="clear" w:color="auto" w:fill="auto"/>
            <w:textDirection w:val="btLr"/>
          </w:tcPr>
          <w:p w:rsidR="00D72666" w:rsidRPr="00FA2155" w:rsidRDefault="00D72666" w:rsidP="00553A21">
            <w:pPr>
              <w:spacing w:after="0" w:line="240" w:lineRule="auto"/>
              <w:ind w:left="113" w:right="113"/>
              <w:jc w:val="right"/>
              <w:rPr>
                <w:b/>
                <w:color w:val="FF0000"/>
                <w:sz w:val="16"/>
                <w:szCs w:val="16"/>
                <w:lang w:val="id-ID"/>
              </w:rPr>
            </w:pPr>
          </w:p>
        </w:tc>
        <w:tc>
          <w:tcPr>
            <w:tcW w:w="425" w:type="dxa"/>
            <w:shd w:val="clear" w:color="auto" w:fill="auto"/>
          </w:tcPr>
          <w:p w:rsidR="00D72666" w:rsidRPr="00FA2155" w:rsidRDefault="00D72666" w:rsidP="00553A21">
            <w:pPr>
              <w:spacing w:after="0"/>
              <w:jc w:val="center"/>
              <w:rPr>
                <w:b/>
              </w:rPr>
            </w:pPr>
          </w:p>
        </w:tc>
        <w:tc>
          <w:tcPr>
            <w:tcW w:w="425" w:type="dxa"/>
            <w:shd w:val="clear" w:color="auto" w:fill="auto"/>
          </w:tcPr>
          <w:p w:rsidR="00D72666" w:rsidRPr="00FA2155" w:rsidRDefault="00D72666" w:rsidP="00553A21">
            <w:pPr>
              <w:spacing w:after="0"/>
              <w:jc w:val="center"/>
              <w:rPr>
                <w:b/>
              </w:rPr>
            </w:pPr>
          </w:p>
        </w:tc>
        <w:tc>
          <w:tcPr>
            <w:tcW w:w="426" w:type="dxa"/>
            <w:shd w:val="clear" w:color="auto" w:fill="auto"/>
            <w:textDirection w:val="btLr"/>
          </w:tcPr>
          <w:p w:rsidR="00D72666" w:rsidRPr="00FA2155" w:rsidRDefault="00D72666" w:rsidP="00553A21">
            <w:pPr>
              <w:spacing w:after="0"/>
              <w:ind w:left="113" w:right="113"/>
              <w:jc w:val="right"/>
              <w:rPr>
                <w:b/>
              </w:rPr>
            </w:pPr>
          </w:p>
        </w:tc>
        <w:tc>
          <w:tcPr>
            <w:tcW w:w="425" w:type="dxa"/>
            <w:shd w:val="clear" w:color="auto" w:fill="auto"/>
          </w:tcPr>
          <w:p w:rsidR="00D72666" w:rsidRPr="00FA2155" w:rsidRDefault="00D72666" w:rsidP="00553A21">
            <w:pPr>
              <w:spacing w:after="0"/>
              <w:jc w:val="center"/>
              <w:rPr>
                <w:b/>
              </w:rPr>
            </w:pPr>
          </w:p>
        </w:tc>
        <w:tc>
          <w:tcPr>
            <w:tcW w:w="425" w:type="dxa"/>
            <w:shd w:val="clear" w:color="auto" w:fill="auto"/>
          </w:tcPr>
          <w:p w:rsidR="00D72666" w:rsidRPr="00FA2155" w:rsidRDefault="00D72666" w:rsidP="00553A21">
            <w:pPr>
              <w:spacing w:after="0"/>
              <w:jc w:val="center"/>
              <w:rPr>
                <w:b/>
              </w:rPr>
            </w:pPr>
          </w:p>
        </w:tc>
        <w:tc>
          <w:tcPr>
            <w:tcW w:w="425" w:type="dxa"/>
            <w:shd w:val="clear" w:color="auto" w:fill="auto"/>
            <w:textDirection w:val="btLr"/>
          </w:tcPr>
          <w:p w:rsidR="00D72666" w:rsidRPr="00FA2155" w:rsidRDefault="00D72666" w:rsidP="00553A21">
            <w:pPr>
              <w:spacing w:after="0"/>
              <w:ind w:left="113" w:right="113"/>
              <w:jc w:val="right"/>
              <w:rPr>
                <w:b/>
              </w:rPr>
            </w:pPr>
          </w:p>
        </w:tc>
        <w:tc>
          <w:tcPr>
            <w:tcW w:w="425" w:type="dxa"/>
            <w:shd w:val="clear" w:color="auto" w:fill="auto"/>
          </w:tcPr>
          <w:p w:rsidR="00D72666" w:rsidRPr="00FA2155" w:rsidRDefault="00D72666" w:rsidP="00553A21">
            <w:pPr>
              <w:spacing w:after="0"/>
              <w:jc w:val="center"/>
              <w:rPr>
                <w:b/>
                <w:lang w:val="id-ID"/>
              </w:rPr>
            </w:pPr>
          </w:p>
        </w:tc>
        <w:tc>
          <w:tcPr>
            <w:tcW w:w="426" w:type="dxa"/>
            <w:shd w:val="clear" w:color="auto" w:fill="auto"/>
          </w:tcPr>
          <w:p w:rsidR="00D72666" w:rsidRPr="00FA2155" w:rsidRDefault="00D72666" w:rsidP="00553A21">
            <w:pPr>
              <w:spacing w:after="0"/>
              <w:jc w:val="center"/>
              <w:rPr>
                <w:b/>
              </w:rPr>
            </w:pPr>
          </w:p>
        </w:tc>
        <w:tc>
          <w:tcPr>
            <w:tcW w:w="425" w:type="dxa"/>
            <w:shd w:val="clear" w:color="auto" w:fill="auto"/>
          </w:tcPr>
          <w:p w:rsidR="00D72666" w:rsidRPr="00FA2155" w:rsidRDefault="00D72666" w:rsidP="00553A21">
            <w:pPr>
              <w:spacing w:after="0"/>
              <w:jc w:val="center"/>
              <w:rPr>
                <w:b/>
              </w:rPr>
            </w:pPr>
          </w:p>
        </w:tc>
        <w:tc>
          <w:tcPr>
            <w:tcW w:w="425" w:type="dxa"/>
            <w:shd w:val="clear" w:color="auto" w:fill="auto"/>
          </w:tcPr>
          <w:p w:rsidR="00D72666" w:rsidRPr="00FA2155" w:rsidRDefault="00D72666" w:rsidP="00553A21">
            <w:pPr>
              <w:spacing w:after="0"/>
              <w:jc w:val="center"/>
              <w:rPr>
                <w:b/>
              </w:rPr>
            </w:pPr>
          </w:p>
        </w:tc>
        <w:tc>
          <w:tcPr>
            <w:tcW w:w="425" w:type="dxa"/>
            <w:shd w:val="clear" w:color="auto" w:fill="auto"/>
          </w:tcPr>
          <w:p w:rsidR="00D72666" w:rsidRDefault="00D72666" w:rsidP="00553A21">
            <w:pPr>
              <w:spacing w:after="0"/>
              <w:jc w:val="center"/>
            </w:pPr>
          </w:p>
        </w:tc>
        <w:tc>
          <w:tcPr>
            <w:tcW w:w="426" w:type="dxa"/>
            <w:shd w:val="clear" w:color="auto" w:fill="auto"/>
          </w:tcPr>
          <w:p w:rsidR="00D72666" w:rsidRDefault="00D72666" w:rsidP="00553A21">
            <w:pPr>
              <w:spacing w:after="0"/>
              <w:jc w:val="center"/>
            </w:pPr>
          </w:p>
        </w:tc>
        <w:tc>
          <w:tcPr>
            <w:tcW w:w="425" w:type="dxa"/>
            <w:shd w:val="clear" w:color="auto" w:fill="auto"/>
          </w:tcPr>
          <w:p w:rsidR="00D72666" w:rsidRDefault="00D72666" w:rsidP="00553A21">
            <w:pPr>
              <w:spacing w:after="0"/>
              <w:jc w:val="center"/>
            </w:pPr>
          </w:p>
        </w:tc>
        <w:tc>
          <w:tcPr>
            <w:tcW w:w="425" w:type="dxa"/>
            <w:shd w:val="clear" w:color="auto" w:fill="auto"/>
          </w:tcPr>
          <w:p w:rsidR="00D72666" w:rsidRDefault="00D72666" w:rsidP="00553A21">
            <w:pPr>
              <w:spacing w:after="0"/>
              <w:jc w:val="center"/>
            </w:pPr>
          </w:p>
        </w:tc>
        <w:tc>
          <w:tcPr>
            <w:tcW w:w="425" w:type="dxa"/>
            <w:shd w:val="clear" w:color="auto" w:fill="auto"/>
          </w:tcPr>
          <w:p w:rsidR="00D72666" w:rsidRDefault="00D72666" w:rsidP="00553A21">
            <w:pPr>
              <w:spacing w:after="0"/>
              <w:jc w:val="center"/>
            </w:pPr>
          </w:p>
        </w:tc>
        <w:tc>
          <w:tcPr>
            <w:tcW w:w="426" w:type="dxa"/>
            <w:shd w:val="clear" w:color="auto" w:fill="auto"/>
          </w:tcPr>
          <w:p w:rsidR="00D72666" w:rsidRDefault="00D72666" w:rsidP="00553A21">
            <w:pPr>
              <w:spacing w:after="0"/>
              <w:jc w:val="center"/>
            </w:pPr>
          </w:p>
        </w:tc>
        <w:tc>
          <w:tcPr>
            <w:tcW w:w="425" w:type="dxa"/>
            <w:shd w:val="clear" w:color="auto" w:fill="auto"/>
          </w:tcPr>
          <w:p w:rsidR="00D72666" w:rsidRDefault="00D72666" w:rsidP="00553A21">
            <w:pPr>
              <w:spacing w:after="0"/>
              <w:jc w:val="center"/>
            </w:pPr>
          </w:p>
        </w:tc>
        <w:tc>
          <w:tcPr>
            <w:tcW w:w="425" w:type="dxa"/>
            <w:shd w:val="clear" w:color="auto" w:fill="auto"/>
          </w:tcPr>
          <w:p w:rsidR="00D72666" w:rsidRDefault="00D72666" w:rsidP="00553A21">
            <w:pPr>
              <w:spacing w:after="0"/>
              <w:jc w:val="center"/>
            </w:pPr>
          </w:p>
        </w:tc>
        <w:tc>
          <w:tcPr>
            <w:tcW w:w="449" w:type="dxa"/>
            <w:shd w:val="clear" w:color="auto" w:fill="auto"/>
          </w:tcPr>
          <w:p w:rsidR="00D72666" w:rsidRPr="00884243" w:rsidRDefault="00D72666" w:rsidP="00553A21">
            <w:pPr>
              <w:spacing w:after="0"/>
              <w:jc w:val="center"/>
              <w:rPr>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S3</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884243" w:rsidRDefault="00D72666" w:rsidP="00583D27">
            <w:pPr>
              <w:spacing w:before="240"/>
              <w:jc w:val="center"/>
              <w:rPr>
                <w:w w:val="103"/>
                <w:sz w:val="19"/>
                <w:szCs w:val="19"/>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S4</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884243" w:rsidRDefault="00D72666" w:rsidP="00583D27">
            <w:pPr>
              <w:spacing w:before="240"/>
              <w:jc w:val="center"/>
              <w:rPr>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S5</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884243" w:rsidRDefault="00D72666" w:rsidP="00583D27">
            <w:pPr>
              <w:spacing w:before="240"/>
              <w:jc w:val="center"/>
              <w:rPr>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S6</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884243" w:rsidRDefault="00D72666" w:rsidP="00583D27">
            <w:pPr>
              <w:spacing w:before="240"/>
              <w:jc w:val="center"/>
              <w:rPr>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S7</w:t>
            </w:r>
          </w:p>
        </w:tc>
        <w:tc>
          <w:tcPr>
            <w:tcW w:w="425" w:type="dxa"/>
            <w:shd w:val="clear" w:color="auto" w:fill="FFFFFF"/>
          </w:tcPr>
          <w:p w:rsidR="00D72666" w:rsidRPr="00E8434F" w:rsidRDefault="00D72666" w:rsidP="00583D27">
            <w:pPr>
              <w:spacing w:before="240"/>
              <w:jc w:val="center"/>
            </w:pPr>
          </w:p>
        </w:tc>
        <w:tc>
          <w:tcPr>
            <w:tcW w:w="425" w:type="dxa"/>
            <w:shd w:val="clear" w:color="auto" w:fill="FFFFFF"/>
          </w:tcPr>
          <w:p w:rsidR="00D72666" w:rsidRPr="00E8434F" w:rsidRDefault="00D72666" w:rsidP="00583D27">
            <w:pPr>
              <w:spacing w:before="240"/>
              <w:jc w:val="center"/>
            </w:pPr>
          </w:p>
        </w:tc>
        <w:tc>
          <w:tcPr>
            <w:tcW w:w="425" w:type="dxa"/>
            <w:shd w:val="clear" w:color="auto" w:fill="FFFFFF"/>
          </w:tcPr>
          <w:p w:rsidR="00D72666" w:rsidRPr="005A24C0" w:rsidRDefault="00D72666" w:rsidP="00583D27">
            <w:pPr>
              <w:spacing w:before="240"/>
              <w:jc w:val="center"/>
              <w:rPr>
                <w:highlight w:val="yellow"/>
              </w:rPr>
            </w:pPr>
          </w:p>
        </w:tc>
        <w:tc>
          <w:tcPr>
            <w:tcW w:w="426" w:type="dxa"/>
            <w:shd w:val="clear" w:color="auto" w:fill="FFFFFF"/>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884243" w:rsidRDefault="00D72666" w:rsidP="00583D27">
            <w:pPr>
              <w:spacing w:before="240"/>
              <w:jc w:val="center"/>
              <w:rPr>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S8</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884243" w:rsidRDefault="00D72666" w:rsidP="00583D27">
            <w:pPr>
              <w:spacing w:before="240"/>
              <w:jc w:val="center"/>
              <w:rPr>
                <w:highlight w:val="yellow"/>
              </w:rPr>
            </w:pPr>
          </w:p>
        </w:tc>
      </w:tr>
      <w:tr w:rsidR="00D72666" w:rsidTr="00553A21">
        <w:tc>
          <w:tcPr>
            <w:tcW w:w="988" w:type="dxa"/>
            <w:shd w:val="clear" w:color="auto" w:fill="auto"/>
          </w:tcPr>
          <w:p w:rsidR="00D72666" w:rsidRDefault="00D72666" w:rsidP="00583D27">
            <w:pPr>
              <w:pStyle w:val="ListParagraph"/>
              <w:spacing w:before="240"/>
              <w:ind w:left="0"/>
              <w:jc w:val="both"/>
            </w:pPr>
            <w:r>
              <w:t>S9</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shd w:val="clear" w:color="auto" w:fill="auto"/>
          </w:tcPr>
          <w:p w:rsidR="00D72666" w:rsidRPr="005A24C0" w:rsidRDefault="00D72666" w:rsidP="00583D27">
            <w:pPr>
              <w:spacing w:before="240"/>
              <w:jc w:val="center"/>
              <w:rPr>
                <w:w w:val="103"/>
                <w:sz w:val="19"/>
                <w:szCs w:val="19"/>
              </w:rPr>
            </w:pPr>
          </w:p>
        </w:tc>
      </w:tr>
      <w:tr w:rsidR="00D72666" w:rsidTr="00553A21">
        <w:tc>
          <w:tcPr>
            <w:tcW w:w="988" w:type="dxa"/>
            <w:shd w:val="clear" w:color="auto" w:fill="auto"/>
          </w:tcPr>
          <w:p w:rsidR="00D72666" w:rsidRDefault="00D72666" w:rsidP="00583D27">
            <w:pPr>
              <w:pStyle w:val="ListParagraph"/>
              <w:spacing w:before="240"/>
              <w:ind w:left="0"/>
              <w:jc w:val="both"/>
            </w:pPr>
            <w:r>
              <w:t>S10</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tcPr>
          <w:p w:rsidR="00D72666" w:rsidRDefault="00D72666" w:rsidP="00583D27">
            <w:pPr>
              <w:spacing w:before="240"/>
              <w:jc w:val="center"/>
            </w:pPr>
          </w:p>
        </w:tc>
      </w:tr>
      <w:tr w:rsidR="00D72666" w:rsidTr="00553A21">
        <w:tc>
          <w:tcPr>
            <w:tcW w:w="988" w:type="dxa"/>
            <w:shd w:val="clear" w:color="auto" w:fill="auto"/>
          </w:tcPr>
          <w:p w:rsidR="00D72666" w:rsidRDefault="00D72666" w:rsidP="00583D27">
            <w:pPr>
              <w:pStyle w:val="ListParagraph"/>
              <w:spacing w:before="240"/>
              <w:ind w:left="0"/>
              <w:jc w:val="both"/>
            </w:pPr>
            <w:r>
              <w:t>S11</w:t>
            </w: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49" w:type="dxa"/>
          </w:tcPr>
          <w:p w:rsidR="00D72666" w:rsidRDefault="00D72666" w:rsidP="00583D27">
            <w:pPr>
              <w:spacing w:before="240"/>
              <w:jc w:val="center"/>
            </w:pPr>
          </w:p>
        </w:tc>
      </w:tr>
      <w:tr w:rsidR="002B71A3" w:rsidTr="00553A21">
        <w:tc>
          <w:tcPr>
            <w:tcW w:w="988" w:type="dxa"/>
            <w:shd w:val="clear" w:color="auto" w:fill="auto"/>
          </w:tcPr>
          <w:p w:rsidR="002B71A3" w:rsidRDefault="002B71A3" w:rsidP="00583D27">
            <w:pPr>
              <w:pStyle w:val="ListParagraph"/>
              <w:spacing w:before="240"/>
              <w:ind w:left="0"/>
              <w:jc w:val="both"/>
            </w:pPr>
            <w:r>
              <w:t>KU1</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spacing w:before="24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spacing w:before="240"/>
              <w:jc w:val="cente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KU2</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spacing w:before="24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spacing w:before="240"/>
              <w:jc w:val="cente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KU3</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spacing w:before="24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spacing w:before="240"/>
              <w:jc w:val="cente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KU4</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KU5</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KU6</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KU7</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KU8</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lastRenderedPageBreak/>
              <w:t>KK1</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KK2</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KK3</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2B71A3" w:rsidTr="00553A21">
        <w:tc>
          <w:tcPr>
            <w:tcW w:w="988" w:type="dxa"/>
            <w:shd w:val="clear" w:color="auto" w:fill="auto"/>
          </w:tcPr>
          <w:p w:rsidR="002B71A3" w:rsidRDefault="002B71A3" w:rsidP="00583D27">
            <w:pPr>
              <w:pStyle w:val="ListParagraph"/>
              <w:spacing w:before="240"/>
              <w:ind w:left="0"/>
              <w:jc w:val="both"/>
            </w:pPr>
            <w:r>
              <w:t>KK4</w:t>
            </w: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5" w:type="dxa"/>
            <w:shd w:val="clear" w:color="auto" w:fill="auto"/>
          </w:tcPr>
          <w:p w:rsidR="002B71A3" w:rsidRDefault="002B71A3" w:rsidP="00583D27">
            <w:pPr>
              <w:pStyle w:val="ListParagraph"/>
              <w:spacing w:before="240"/>
              <w:ind w:left="0"/>
              <w:jc w:val="cente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6"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25" w:type="dxa"/>
            <w:shd w:val="clear" w:color="auto" w:fill="auto"/>
          </w:tcPr>
          <w:p w:rsidR="002B71A3" w:rsidRPr="005A24C0" w:rsidRDefault="002B71A3" w:rsidP="00583D27">
            <w:pPr>
              <w:spacing w:before="240"/>
              <w:jc w:val="center"/>
              <w:rPr>
                <w:w w:val="103"/>
                <w:sz w:val="19"/>
                <w:szCs w:val="19"/>
              </w:rPr>
            </w:pPr>
          </w:p>
        </w:tc>
        <w:tc>
          <w:tcPr>
            <w:tcW w:w="449" w:type="dxa"/>
          </w:tcPr>
          <w:p w:rsidR="002B71A3" w:rsidRPr="005A24C0" w:rsidRDefault="002B71A3" w:rsidP="00583D27">
            <w:pPr>
              <w:spacing w:before="240"/>
              <w:jc w:val="center"/>
              <w:rPr>
                <w:w w:val="103"/>
                <w:sz w:val="19"/>
                <w:szCs w:val="19"/>
              </w:rPr>
            </w:pPr>
          </w:p>
        </w:tc>
      </w:tr>
      <w:tr w:rsidR="00D72666" w:rsidTr="00553A21">
        <w:tc>
          <w:tcPr>
            <w:tcW w:w="988" w:type="dxa"/>
            <w:shd w:val="clear" w:color="auto" w:fill="auto"/>
          </w:tcPr>
          <w:p w:rsidR="00D72666" w:rsidRDefault="002B71A3" w:rsidP="00583D27">
            <w:pPr>
              <w:pStyle w:val="ListParagraph"/>
              <w:spacing w:before="240"/>
              <w:ind w:left="0"/>
              <w:jc w:val="both"/>
            </w:pPr>
            <w:r>
              <w:t>P</w:t>
            </w:r>
            <w:r w:rsidR="00D72666">
              <w:t>1</w:t>
            </w: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6"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49" w:type="dxa"/>
          </w:tcPr>
          <w:p w:rsidR="00D72666" w:rsidRPr="005A24C0" w:rsidRDefault="00D72666" w:rsidP="00583D27">
            <w:pPr>
              <w:spacing w:before="240"/>
              <w:jc w:val="center"/>
              <w:rPr>
                <w:w w:val="103"/>
                <w:sz w:val="19"/>
                <w:szCs w:val="19"/>
              </w:rPr>
            </w:pPr>
          </w:p>
        </w:tc>
      </w:tr>
      <w:tr w:rsidR="00D72666" w:rsidTr="00553A21">
        <w:tc>
          <w:tcPr>
            <w:tcW w:w="988" w:type="dxa"/>
            <w:shd w:val="clear" w:color="auto" w:fill="auto"/>
          </w:tcPr>
          <w:p w:rsidR="00D72666" w:rsidRDefault="002B71A3" w:rsidP="00583D27">
            <w:pPr>
              <w:pStyle w:val="ListParagraph"/>
              <w:spacing w:before="240"/>
              <w:ind w:left="0"/>
              <w:jc w:val="both"/>
            </w:pPr>
            <w:r>
              <w:t>P</w:t>
            </w:r>
            <w:r w:rsidR="00D72666">
              <w:t>2</w:t>
            </w: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6"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49" w:type="dxa"/>
          </w:tcPr>
          <w:p w:rsidR="00D72666" w:rsidRPr="005A24C0" w:rsidRDefault="00D72666" w:rsidP="00583D27">
            <w:pPr>
              <w:spacing w:before="240"/>
              <w:jc w:val="center"/>
              <w:rPr>
                <w:w w:val="103"/>
                <w:sz w:val="19"/>
                <w:szCs w:val="19"/>
              </w:rPr>
            </w:pPr>
          </w:p>
        </w:tc>
      </w:tr>
      <w:tr w:rsidR="00D72666" w:rsidTr="00553A21">
        <w:trPr>
          <w:trHeight w:val="241"/>
        </w:trPr>
        <w:tc>
          <w:tcPr>
            <w:tcW w:w="988" w:type="dxa"/>
            <w:shd w:val="clear" w:color="auto" w:fill="auto"/>
          </w:tcPr>
          <w:p w:rsidR="00D72666" w:rsidRDefault="002B71A3" w:rsidP="00583D27">
            <w:pPr>
              <w:pStyle w:val="ListParagraph"/>
              <w:spacing w:before="240"/>
              <w:ind w:left="0"/>
              <w:jc w:val="both"/>
            </w:pPr>
            <w:r>
              <w:t>P</w:t>
            </w:r>
            <w:r w:rsidR="00D72666">
              <w:t>3</w:t>
            </w: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spacing w:before="240"/>
              <w:jc w:val="center"/>
            </w:pPr>
          </w:p>
        </w:tc>
        <w:tc>
          <w:tcPr>
            <w:tcW w:w="425" w:type="dxa"/>
            <w:shd w:val="clear" w:color="auto" w:fill="auto"/>
          </w:tcPr>
          <w:p w:rsidR="00D72666" w:rsidRDefault="00D72666" w:rsidP="00583D27">
            <w:pPr>
              <w:spacing w:before="240"/>
              <w:jc w:val="center"/>
            </w:pPr>
          </w:p>
        </w:tc>
        <w:tc>
          <w:tcPr>
            <w:tcW w:w="426" w:type="dxa"/>
            <w:shd w:val="clear" w:color="auto" w:fill="auto"/>
          </w:tcPr>
          <w:p w:rsidR="00D72666" w:rsidRDefault="00D72666" w:rsidP="00583D27">
            <w:pPr>
              <w:spacing w:before="240"/>
              <w:jc w:val="cente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6"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49" w:type="dxa"/>
          </w:tcPr>
          <w:p w:rsidR="00D72666" w:rsidRPr="005A24C0" w:rsidRDefault="00D72666" w:rsidP="00583D27">
            <w:pPr>
              <w:spacing w:before="240"/>
              <w:jc w:val="center"/>
              <w:rPr>
                <w:w w:val="103"/>
                <w:sz w:val="19"/>
                <w:szCs w:val="19"/>
              </w:rPr>
            </w:pPr>
          </w:p>
        </w:tc>
      </w:tr>
      <w:tr w:rsidR="00D72666" w:rsidTr="00553A21">
        <w:trPr>
          <w:trHeight w:val="241"/>
        </w:trPr>
        <w:tc>
          <w:tcPr>
            <w:tcW w:w="988" w:type="dxa"/>
            <w:shd w:val="clear" w:color="auto" w:fill="auto"/>
          </w:tcPr>
          <w:p w:rsidR="00D72666" w:rsidRDefault="002B71A3" w:rsidP="00583D27">
            <w:pPr>
              <w:pStyle w:val="ListParagraph"/>
              <w:spacing w:before="240"/>
              <w:ind w:left="0"/>
              <w:jc w:val="both"/>
            </w:pPr>
            <w:r>
              <w:t>P</w:t>
            </w:r>
            <w:r w:rsidR="00D72666">
              <w:t>4</w:t>
            </w: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Default="00D72666" w:rsidP="00583D27">
            <w:pPr>
              <w:pStyle w:val="ListParagraph"/>
              <w:spacing w:before="240"/>
              <w:ind w:left="0"/>
              <w:jc w:val="center"/>
            </w:pPr>
          </w:p>
        </w:tc>
        <w:tc>
          <w:tcPr>
            <w:tcW w:w="426"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Default="00D72666" w:rsidP="00583D27">
            <w:pPr>
              <w:pStyle w:val="ListParagraph"/>
              <w:spacing w:before="240"/>
              <w:ind w:left="0"/>
              <w:jc w:val="cente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6"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6"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25" w:type="dxa"/>
            <w:shd w:val="clear" w:color="auto" w:fill="auto"/>
          </w:tcPr>
          <w:p w:rsidR="00D72666" w:rsidRPr="005A24C0" w:rsidRDefault="00D72666" w:rsidP="00583D27">
            <w:pPr>
              <w:spacing w:before="240"/>
              <w:jc w:val="center"/>
              <w:rPr>
                <w:w w:val="103"/>
                <w:sz w:val="19"/>
                <w:szCs w:val="19"/>
              </w:rPr>
            </w:pPr>
          </w:p>
        </w:tc>
        <w:tc>
          <w:tcPr>
            <w:tcW w:w="449" w:type="dxa"/>
          </w:tcPr>
          <w:p w:rsidR="00D72666" w:rsidRPr="005A24C0" w:rsidRDefault="00D72666" w:rsidP="00583D27">
            <w:pPr>
              <w:spacing w:before="240"/>
              <w:jc w:val="center"/>
              <w:rPr>
                <w:w w:val="103"/>
                <w:sz w:val="19"/>
                <w:szCs w:val="19"/>
              </w:rPr>
            </w:pPr>
          </w:p>
        </w:tc>
      </w:tr>
    </w:tbl>
    <w:p w:rsidR="00D72666" w:rsidRDefault="00D72666" w:rsidP="00D72666">
      <w:pPr>
        <w:pStyle w:val="ListParagraph"/>
        <w:ind w:left="360"/>
        <w:jc w:val="both"/>
      </w:pPr>
    </w:p>
    <w:p w:rsidR="00950667" w:rsidRDefault="00950667" w:rsidP="00D72666">
      <w:pPr>
        <w:pStyle w:val="ListParagraph"/>
        <w:ind w:left="360"/>
        <w:jc w:val="both"/>
      </w:pPr>
    </w:p>
    <w:p w:rsidR="00950667" w:rsidRDefault="00950667" w:rsidP="00D72666">
      <w:pPr>
        <w:pStyle w:val="ListParagraph"/>
        <w:ind w:left="360"/>
        <w:jc w:val="both"/>
      </w:pPr>
    </w:p>
    <w:p w:rsidR="00950667" w:rsidRDefault="00950667" w:rsidP="00D72666">
      <w:pPr>
        <w:pStyle w:val="ListParagraph"/>
        <w:ind w:left="360"/>
        <w:jc w:val="both"/>
      </w:pPr>
    </w:p>
    <w:p w:rsidR="00950667" w:rsidRDefault="00950667" w:rsidP="00D72666">
      <w:pPr>
        <w:pStyle w:val="ListParagraph"/>
        <w:ind w:left="360"/>
        <w:jc w:val="both"/>
      </w:pPr>
    </w:p>
    <w:p w:rsidR="00950667" w:rsidRDefault="00950667" w:rsidP="00D72666">
      <w:pPr>
        <w:pStyle w:val="ListParagraph"/>
        <w:ind w:left="360"/>
        <w:jc w:val="both"/>
      </w:pPr>
    </w:p>
    <w:p w:rsidR="00950667" w:rsidRDefault="00950667" w:rsidP="00D72666">
      <w:pPr>
        <w:pStyle w:val="ListParagraph"/>
        <w:ind w:left="360"/>
        <w:jc w:val="both"/>
      </w:pPr>
    </w:p>
    <w:p w:rsidR="00950667" w:rsidRDefault="00950667" w:rsidP="00D72666">
      <w:pPr>
        <w:pStyle w:val="ListParagraph"/>
        <w:ind w:left="360"/>
        <w:jc w:val="both"/>
      </w:pPr>
    </w:p>
    <w:p w:rsidR="00B50F47" w:rsidRDefault="00B50F47"/>
    <w:p w:rsidR="002B71A3" w:rsidRDefault="002B71A3"/>
    <w:p w:rsidR="002B71A3" w:rsidRDefault="002B71A3"/>
    <w:p w:rsidR="002B71A3" w:rsidRDefault="002B71A3"/>
    <w:p w:rsidR="002B71A3" w:rsidRDefault="002B71A3"/>
    <w:p w:rsidR="0079770B" w:rsidRDefault="0079770B"/>
    <w:p w:rsidR="0079770B" w:rsidRDefault="0079770B"/>
    <w:p w:rsidR="0079770B" w:rsidRDefault="0079770B"/>
    <w:p w:rsidR="0079770B" w:rsidRDefault="0079770B"/>
    <w:p w:rsidR="00792928" w:rsidRDefault="00792928" w:rsidP="00792928">
      <w:pPr>
        <w:pStyle w:val="Heading1"/>
        <w:jc w:val="left"/>
      </w:pPr>
      <w:bookmarkStart w:id="13" w:name="_Toc50734753"/>
      <w:bookmarkStart w:id="14" w:name="_Toc256364692"/>
      <w:r>
        <w:rPr>
          <w:lang w:val="sv-SE"/>
        </w:rPr>
        <w:lastRenderedPageBreak/>
        <w:t>R</w:t>
      </w:r>
      <w:bookmarkStart w:id="15" w:name="_GoBack"/>
      <w:bookmarkEnd w:id="15"/>
      <w:r>
        <w:rPr>
          <w:lang w:val="sv-SE"/>
        </w:rPr>
        <w:t xml:space="preserve">encana Implementasi dan </w:t>
      </w:r>
      <w:r>
        <w:rPr>
          <w:lang w:val="id-ID"/>
        </w:rPr>
        <w:t xml:space="preserve">Evaluasi </w:t>
      </w:r>
      <w:r>
        <w:rPr>
          <w:lang w:val="sv-SE"/>
        </w:rPr>
        <w:t>Kurikulum</w:t>
      </w:r>
      <w:bookmarkEnd w:id="13"/>
    </w:p>
    <w:p w:rsidR="00792928" w:rsidRDefault="00792928" w:rsidP="00792928">
      <w:pPr>
        <w:autoSpaceDE w:val="0"/>
        <w:autoSpaceDN w:val="0"/>
        <w:adjustRightInd w:val="0"/>
        <w:spacing w:after="0" w:line="240" w:lineRule="auto"/>
        <w:jc w:val="both"/>
        <w:rPr>
          <w:color w:val="000000"/>
          <w:lang w:val="id-ID" w:eastAsia="id-ID"/>
        </w:rPr>
      </w:pPr>
    </w:p>
    <w:p w:rsidR="00792928" w:rsidRDefault="00792928" w:rsidP="00853050">
      <w:pPr>
        <w:autoSpaceDE w:val="0"/>
        <w:autoSpaceDN w:val="0"/>
        <w:adjustRightInd w:val="0"/>
        <w:spacing w:after="0" w:line="360" w:lineRule="auto"/>
        <w:jc w:val="both"/>
        <w:rPr>
          <w:color w:val="000000"/>
          <w:lang w:val="id-ID" w:eastAsia="id-ID"/>
        </w:rPr>
      </w:pPr>
      <w:r w:rsidRPr="008B4589">
        <w:rPr>
          <w:color w:val="000000"/>
          <w:lang w:val="id-ID" w:eastAsia="id-ID"/>
        </w:rPr>
        <w:t xml:space="preserve">(Uraikan </w:t>
      </w:r>
      <w:r>
        <w:rPr>
          <w:color w:val="000000"/>
          <w:lang w:val="id-ID" w:eastAsia="id-ID"/>
        </w:rPr>
        <w:t>rencana implementasi dan evaluasi kurikulum yang berkelanjutan seperti prosedur mendapatkan dukungan senat fakultas dan pengesahan rektor serta prosedur evaluasi dan revisi minor serta mayor dari kurikulum.)</w:t>
      </w:r>
    </w:p>
    <w:p w:rsidR="00792928" w:rsidRDefault="00792928" w:rsidP="00792928">
      <w:pPr>
        <w:rPr>
          <w:lang w:val="sv-SE"/>
        </w:rPr>
      </w:pPr>
    </w:p>
    <w:p w:rsidR="00792928" w:rsidRDefault="00792928" w:rsidP="00792928">
      <w:pPr>
        <w:rPr>
          <w:lang w:val="sv-SE"/>
        </w:rPr>
      </w:pPr>
    </w:p>
    <w:p w:rsidR="00792928" w:rsidRDefault="00792928" w:rsidP="00792928">
      <w:pPr>
        <w:pStyle w:val="Heading1"/>
        <w:jc w:val="left"/>
      </w:pPr>
      <w:bookmarkStart w:id="16" w:name="_Toc50734754"/>
      <w:bookmarkEnd w:id="14"/>
      <w:r>
        <w:t>Penutup</w:t>
      </w:r>
      <w:bookmarkEnd w:id="16"/>
    </w:p>
    <w:p w:rsidR="00792928" w:rsidRPr="00792928" w:rsidRDefault="00792928" w:rsidP="00792928"/>
    <w:p w:rsidR="00792928" w:rsidRDefault="00792928" w:rsidP="00853050">
      <w:pPr>
        <w:spacing w:line="360" w:lineRule="auto"/>
        <w:jc w:val="both"/>
      </w:pPr>
      <w:r>
        <w:t>(Tuliskan beberapa kalimat atau alenia te</w:t>
      </w:r>
      <w:r w:rsidR="00C4436D">
        <w:t>rkait dengan penyusunan, implemen</w:t>
      </w:r>
      <w:r>
        <w:t xml:space="preserve">tasi, dan harapan </w:t>
      </w:r>
      <w:r>
        <w:rPr>
          <w:lang w:val="id-ID"/>
        </w:rPr>
        <w:t>penyusun</w:t>
      </w:r>
      <w:r>
        <w:t xml:space="preserve"> terhadap peningkatan kualitas pendidikan tinggi di </w:t>
      </w:r>
      <w:r>
        <w:rPr>
          <w:lang w:val="id-ID"/>
        </w:rPr>
        <w:t xml:space="preserve">Prodi dan </w:t>
      </w:r>
      <w:r>
        <w:t xml:space="preserve">Perguruan Tinggi </w:t>
      </w:r>
      <w:r>
        <w:rPr>
          <w:lang w:val="id-ID"/>
        </w:rPr>
        <w:t>penyusun</w:t>
      </w:r>
      <w:r>
        <w:t xml:space="preserve"> maupun pendidikan tinggi di Indonesia pada umum nya)</w:t>
      </w:r>
    </w:p>
    <w:p w:rsidR="00792928" w:rsidRDefault="00792928" w:rsidP="00792928"/>
    <w:p w:rsidR="002B71A3" w:rsidRDefault="002B71A3" w:rsidP="00792928"/>
    <w:p w:rsidR="001B3B23" w:rsidRDefault="00792928">
      <w:pPr>
        <w:pStyle w:val="Heading1"/>
        <w:jc w:val="left"/>
        <w:rPr>
          <w:lang w:val="id-ID"/>
        </w:rPr>
      </w:pPr>
      <w:bookmarkStart w:id="17" w:name="_Toc256364687"/>
      <w:bookmarkStart w:id="18" w:name="_Toc50734755"/>
      <w:bookmarkEnd w:id="3"/>
      <w:r>
        <w:rPr>
          <w:lang w:val="id-ID"/>
        </w:rPr>
        <w:t xml:space="preserve">Lampiran </w:t>
      </w:r>
      <w:r w:rsidR="00B817C0">
        <w:t xml:space="preserve">Rencana Pembelajaran </w:t>
      </w:r>
      <w:bookmarkEnd w:id="17"/>
      <w:r w:rsidR="00B817C0">
        <w:t>Semester (RPS)</w:t>
      </w:r>
      <w:r>
        <w:rPr>
          <w:lang w:val="id-ID"/>
        </w:rPr>
        <w:t>/ Rencana Pembelajaran Blok (RPB)</w:t>
      </w:r>
      <w:r w:rsidR="00316FCF">
        <w:rPr>
          <w:lang w:val="id-ID"/>
        </w:rPr>
        <w:t>/ Siklus/ Stase</w:t>
      </w:r>
      <w:bookmarkEnd w:id="18"/>
    </w:p>
    <w:p w:rsidR="000149B3" w:rsidRPr="000149B3" w:rsidRDefault="000149B3" w:rsidP="000149B3">
      <w:pPr>
        <w:rPr>
          <w:lang w:val="id-ID"/>
        </w:rPr>
      </w:pPr>
    </w:p>
    <w:p w:rsidR="000149B3" w:rsidRPr="00D72666" w:rsidRDefault="000149B3" w:rsidP="00853050">
      <w:pPr>
        <w:autoSpaceDE w:val="0"/>
        <w:autoSpaceDN w:val="0"/>
        <w:adjustRightInd w:val="0"/>
        <w:spacing w:after="0" w:line="360" w:lineRule="auto"/>
        <w:jc w:val="both"/>
        <w:rPr>
          <w:color w:val="000000"/>
          <w:lang w:val="id-ID" w:eastAsia="id-ID"/>
        </w:rPr>
      </w:pPr>
      <w:r w:rsidRPr="00D72666">
        <w:rPr>
          <w:iCs/>
          <w:color w:val="191B0E"/>
          <w:lang w:val="id-ID" w:eastAsia="id-ID"/>
        </w:rPr>
        <w:t>RPS</w:t>
      </w:r>
      <w:r>
        <w:rPr>
          <w:iCs/>
          <w:color w:val="191B0E"/>
          <w:lang w:val="id-ID" w:eastAsia="id-ID"/>
        </w:rPr>
        <w:t>/ RPB</w:t>
      </w:r>
      <w:r w:rsidRPr="00D72666">
        <w:rPr>
          <w:iCs/>
          <w:color w:val="191B0E"/>
          <w:lang w:val="id-ID" w:eastAsia="id-ID"/>
        </w:rPr>
        <w:t xml:space="preserve"> disusun dari hasil rancangan pembelajaran, dituliskan lengkap untuk semua mata</w:t>
      </w:r>
      <w:r>
        <w:rPr>
          <w:iCs/>
          <w:color w:val="191B0E"/>
          <w:lang w:val="id-ID" w:eastAsia="id-ID"/>
        </w:rPr>
        <w:t xml:space="preserve"> </w:t>
      </w:r>
      <w:r w:rsidRPr="00D72666">
        <w:rPr>
          <w:iCs/>
          <w:color w:val="191B0E"/>
          <w:lang w:val="id-ID" w:eastAsia="id-ID"/>
        </w:rPr>
        <w:t>kuliah</w:t>
      </w:r>
      <w:r w:rsidR="00316FCF">
        <w:rPr>
          <w:iCs/>
          <w:color w:val="191B0E"/>
          <w:lang w:val="id-ID" w:eastAsia="id-ID"/>
        </w:rPr>
        <w:t>/</w:t>
      </w:r>
      <w:r>
        <w:rPr>
          <w:iCs/>
          <w:color w:val="191B0E"/>
          <w:lang w:val="id-ID" w:eastAsia="id-ID"/>
        </w:rPr>
        <w:t>Blok</w:t>
      </w:r>
      <w:r w:rsidR="00316FCF">
        <w:rPr>
          <w:iCs/>
          <w:color w:val="191B0E"/>
          <w:lang w:val="id-ID" w:eastAsia="id-ID"/>
        </w:rPr>
        <w:t>/Siklus/Stase</w:t>
      </w:r>
      <w:r w:rsidRPr="00D72666">
        <w:rPr>
          <w:iCs/>
          <w:color w:val="191B0E"/>
          <w:lang w:val="id-ID" w:eastAsia="id-ID"/>
        </w:rPr>
        <w:t xml:space="preserve"> pada Program Studi, dan perangkat pembelajaran yang menyertainya (Rencana</w:t>
      </w:r>
      <w:r>
        <w:rPr>
          <w:iCs/>
          <w:color w:val="191B0E"/>
          <w:lang w:val="id-ID" w:eastAsia="id-ID"/>
        </w:rPr>
        <w:t xml:space="preserve"> </w:t>
      </w:r>
      <w:r w:rsidRPr="00D72666">
        <w:rPr>
          <w:iCs/>
          <w:color w:val="191B0E"/>
          <w:lang w:val="id-ID" w:eastAsia="id-ID"/>
        </w:rPr>
        <w:t>Tugas, Instrumen Penilaian dalam bentuk Rubrik dan atau Portofolio, Bahan Ajar, dll.)</w:t>
      </w:r>
      <w:r>
        <w:rPr>
          <w:iCs/>
          <w:color w:val="191B0E"/>
          <w:lang w:val="id-ID" w:eastAsia="id-ID"/>
        </w:rPr>
        <w:t xml:space="preserve"> Format RPS dan RPB terlampir. </w:t>
      </w:r>
    </w:p>
    <w:p w:rsidR="001B3B23" w:rsidRDefault="001B3B23">
      <w:pPr>
        <w:rPr>
          <w:lang w:val="en-GB"/>
        </w:rPr>
      </w:pPr>
    </w:p>
    <w:p w:rsidR="00C84F4B" w:rsidRDefault="00C84F4B">
      <w:pPr>
        <w:rPr>
          <w:lang w:val="en-GB"/>
        </w:rPr>
      </w:pPr>
    </w:p>
    <w:p w:rsidR="00C84F4B" w:rsidRDefault="00C84F4B">
      <w:pPr>
        <w:rPr>
          <w:lang w:val="en-GB"/>
        </w:rPr>
      </w:pPr>
    </w:p>
    <w:p w:rsidR="00C84F4B" w:rsidRDefault="00C84F4B" w:rsidP="000149B3">
      <w:pPr>
        <w:pStyle w:val="Sub-BAB"/>
        <w:rPr>
          <w:lang w:val="id-ID"/>
        </w:rPr>
        <w:sectPr w:rsidR="00C84F4B" w:rsidSect="008E7971">
          <w:headerReference w:type="default" r:id="rId10"/>
          <w:footerReference w:type="default" r:id="rId11"/>
          <w:pgSz w:w="11909" w:h="16834"/>
          <w:pgMar w:top="1418" w:right="1418" w:bottom="1418" w:left="1985" w:header="720" w:footer="851" w:gutter="0"/>
          <w:cols w:space="720"/>
          <w:titlePg/>
          <w:docGrid w:linePitch="360"/>
        </w:sectPr>
      </w:pPr>
    </w:p>
    <w:p w:rsidR="000149B3" w:rsidRDefault="000149B3" w:rsidP="000149B3">
      <w:pPr>
        <w:pStyle w:val="Sub-BAB"/>
      </w:pPr>
      <w:bookmarkStart w:id="19" w:name="_Toc50734756"/>
      <w:r>
        <w:rPr>
          <w:lang w:val="id-ID"/>
        </w:rPr>
        <w:lastRenderedPageBreak/>
        <w:t>Format RPS untuk Mata Kuliah dengan Perkuliahan Sistem Semester</w:t>
      </w:r>
      <w:r w:rsidR="00316FCF">
        <w:rPr>
          <w:lang w:val="id-ID"/>
        </w:rPr>
        <w:t>/Siklus/Stase</w:t>
      </w:r>
      <w:bookmarkEnd w:id="19"/>
    </w:p>
    <w:p w:rsidR="00D72666" w:rsidRDefault="00D72666">
      <w:pPr>
        <w:rPr>
          <w:lang w:val="en-GB"/>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25"/>
        <w:gridCol w:w="567"/>
        <w:gridCol w:w="1418"/>
        <w:gridCol w:w="1417"/>
        <w:gridCol w:w="1843"/>
        <w:gridCol w:w="767"/>
        <w:gridCol w:w="934"/>
        <w:gridCol w:w="851"/>
        <w:gridCol w:w="567"/>
        <w:gridCol w:w="680"/>
        <w:gridCol w:w="1221"/>
        <w:gridCol w:w="367"/>
        <w:gridCol w:w="1582"/>
      </w:tblGrid>
      <w:tr w:rsidR="00BB6DA1" w:rsidTr="00BB6DA1">
        <w:tc>
          <w:tcPr>
            <w:tcW w:w="14477" w:type="dxa"/>
            <w:gridSpan w:val="14"/>
            <w:shd w:val="clear" w:color="auto" w:fill="DAEEF3"/>
          </w:tcPr>
          <w:p w:rsidR="00F64809" w:rsidRPr="000C5481" w:rsidRDefault="00811CE3" w:rsidP="00F64809">
            <w:pPr>
              <w:rPr>
                <w:rFonts w:ascii="Cambria" w:hAnsi="Cambria"/>
                <w:b/>
                <w:bCs/>
                <w:sz w:val="28"/>
                <w:szCs w:val="28"/>
                <w:lang w:val="id-ID"/>
              </w:rPr>
            </w:pPr>
            <w:r w:rsidRPr="000C5481">
              <w:rPr>
                <w:rFonts w:ascii="Cambria" w:hAnsi="Cambria"/>
                <w:b/>
                <w:bCs/>
                <w:sz w:val="28"/>
                <w:szCs w:val="28"/>
                <w:lang w:val="id-ID"/>
              </w:rPr>
              <w:t>RENCANA PEMBELAJARAN SEMESTER</w:t>
            </w:r>
            <w:r w:rsidR="00316FCF">
              <w:rPr>
                <w:rFonts w:ascii="Cambria" w:hAnsi="Cambria"/>
                <w:b/>
                <w:bCs/>
                <w:sz w:val="28"/>
                <w:szCs w:val="28"/>
                <w:lang w:val="id-ID"/>
              </w:rPr>
              <w:t>/SIKLUS/STASE</w:t>
            </w:r>
          </w:p>
          <w:p w:rsidR="00BB6DA1" w:rsidRPr="000C5481" w:rsidRDefault="00BB6DA1" w:rsidP="00F64809">
            <w:pPr>
              <w:rPr>
                <w:rFonts w:ascii="Cambria" w:hAnsi="Cambria"/>
                <w:b/>
              </w:rPr>
            </w:pPr>
            <w:r w:rsidRPr="000C5481">
              <w:rPr>
                <w:rFonts w:ascii="Cambria" w:hAnsi="Cambria"/>
                <w:b/>
              </w:rPr>
              <w:t>FAKULTAS ………….</w:t>
            </w:r>
          </w:p>
          <w:p w:rsidR="00811CE3" w:rsidRDefault="00BB6DA1" w:rsidP="00F64809">
            <w:pPr>
              <w:rPr>
                <w:rFonts w:ascii="Cambria" w:hAnsi="Cambria"/>
                <w:b/>
                <w:sz w:val="28"/>
                <w:szCs w:val="28"/>
              </w:rPr>
            </w:pPr>
            <w:r w:rsidRPr="000C5481">
              <w:rPr>
                <w:rFonts w:ascii="Cambria" w:hAnsi="Cambria"/>
                <w:b/>
              </w:rPr>
              <w:t>JURUSAN / PRODI …………..</w:t>
            </w:r>
          </w:p>
        </w:tc>
      </w:tr>
      <w:tr w:rsidR="001B3B23" w:rsidTr="002F178C">
        <w:trPr>
          <w:trHeight w:val="531"/>
        </w:trPr>
        <w:tc>
          <w:tcPr>
            <w:tcW w:w="4248" w:type="dxa"/>
            <w:gridSpan w:val="4"/>
            <w:shd w:val="clear" w:color="auto" w:fill="E7E6E6"/>
          </w:tcPr>
          <w:p w:rsidR="001B3B23" w:rsidRDefault="00B817C0">
            <w:pPr>
              <w:rPr>
                <w:b/>
                <w:sz w:val="22"/>
                <w:szCs w:val="22"/>
                <w:lang w:val="id-ID"/>
              </w:rPr>
            </w:pPr>
            <w:r>
              <w:rPr>
                <w:b/>
                <w:sz w:val="22"/>
                <w:szCs w:val="22"/>
                <w:lang w:val="id-ID"/>
              </w:rPr>
              <w:t>MATA KULIAH</w:t>
            </w:r>
            <w:r w:rsidR="00316FCF">
              <w:rPr>
                <w:b/>
                <w:sz w:val="22"/>
                <w:szCs w:val="22"/>
                <w:lang w:val="id-ID"/>
              </w:rPr>
              <w:t>/SIKLUS/STASE</w:t>
            </w:r>
          </w:p>
        </w:tc>
        <w:tc>
          <w:tcPr>
            <w:tcW w:w="1417" w:type="dxa"/>
            <w:shd w:val="clear" w:color="auto" w:fill="E7E6E6"/>
          </w:tcPr>
          <w:p w:rsidR="001B3B23" w:rsidRDefault="00B817C0">
            <w:pPr>
              <w:rPr>
                <w:b/>
                <w:sz w:val="22"/>
                <w:szCs w:val="22"/>
              </w:rPr>
            </w:pPr>
            <w:r>
              <w:rPr>
                <w:b/>
                <w:sz w:val="22"/>
                <w:szCs w:val="22"/>
              </w:rPr>
              <w:t>KODE</w:t>
            </w:r>
          </w:p>
        </w:tc>
        <w:tc>
          <w:tcPr>
            <w:tcW w:w="4395" w:type="dxa"/>
            <w:gridSpan w:val="4"/>
            <w:shd w:val="clear" w:color="auto" w:fill="E7E6E6"/>
          </w:tcPr>
          <w:p w:rsidR="001B3B23" w:rsidRPr="00811CE3" w:rsidRDefault="000C5481">
            <w:pPr>
              <w:rPr>
                <w:b/>
                <w:sz w:val="22"/>
                <w:szCs w:val="22"/>
                <w:lang w:val="id-ID"/>
              </w:rPr>
            </w:pPr>
            <w:r>
              <w:rPr>
                <w:b/>
                <w:sz w:val="22"/>
                <w:szCs w:val="22"/>
                <w:lang w:val="id-ID"/>
              </w:rPr>
              <w:t xml:space="preserve">URL </w:t>
            </w:r>
            <w:r w:rsidRPr="000C5481">
              <w:rPr>
                <w:b/>
                <w:i/>
                <w:sz w:val="22"/>
                <w:szCs w:val="22"/>
                <w:lang w:val="id-ID"/>
              </w:rPr>
              <w:t>I-Learn Mata</w:t>
            </w:r>
            <w:r w:rsidR="000149B3">
              <w:rPr>
                <w:b/>
                <w:sz w:val="22"/>
                <w:szCs w:val="22"/>
                <w:lang w:val="id-ID"/>
              </w:rPr>
              <w:t xml:space="preserve"> Kuliah</w:t>
            </w:r>
            <w:r w:rsidR="00316FCF">
              <w:rPr>
                <w:b/>
                <w:sz w:val="22"/>
                <w:szCs w:val="22"/>
                <w:lang w:val="id-ID"/>
              </w:rPr>
              <w:t>/Siklus/Stase</w:t>
            </w:r>
          </w:p>
        </w:tc>
        <w:tc>
          <w:tcPr>
            <w:tcW w:w="1247" w:type="dxa"/>
            <w:gridSpan w:val="2"/>
            <w:shd w:val="clear" w:color="auto" w:fill="E7E6E6"/>
          </w:tcPr>
          <w:p w:rsidR="001B3B23" w:rsidRDefault="00B817C0">
            <w:pPr>
              <w:rPr>
                <w:b/>
                <w:sz w:val="22"/>
                <w:szCs w:val="22"/>
              </w:rPr>
            </w:pPr>
            <w:r>
              <w:rPr>
                <w:b/>
                <w:sz w:val="22"/>
                <w:szCs w:val="22"/>
                <w:lang w:val="id-ID"/>
              </w:rPr>
              <w:t>BOBOT</w:t>
            </w:r>
            <w:r>
              <w:rPr>
                <w:b/>
                <w:sz w:val="22"/>
                <w:szCs w:val="22"/>
              </w:rPr>
              <w:t xml:space="preserve"> (sks)</w:t>
            </w:r>
          </w:p>
        </w:tc>
        <w:tc>
          <w:tcPr>
            <w:tcW w:w="1221" w:type="dxa"/>
            <w:shd w:val="clear" w:color="auto" w:fill="E7E6E6"/>
          </w:tcPr>
          <w:p w:rsidR="001B3B23" w:rsidRPr="00811CE3" w:rsidRDefault="00811CE3">
            <w:pPr>
              <w:rPr>
                <w:b/>
                <w:sz w:val="22"/>
                <w:szCs w:val="22"/>
                <w:lang w:val="id-ID"/>
              </w:rPr>
            </w:pPr>
            <w:r>
              <w:rPr>
                <w:b/>
                <w:sz w:val="22"/>
                <w:szCs w:val="22"/>
                <w:lang w:val="id-ID"/>
              </w:rPr>
              <w:t>Semester</w:t>
            </w:r>
          </w:p>
        </w:tc>
        <w:tc>
          <w:tcPr>
            <w:tcW w:w="1949" w:type="dxa"/>
            <w:gridSpan w:val="2"/>
            <w:shd w:val="clear" w:color="auto" w:fill="E7E6E6"/>
          </w:tcPr>
          <w:p w:rsidR="001B3B23" w:rsidRDefault="00811CE3">
            <w:pPr>
              <w:rPr>
                <w:b/>
                <w:sz w:val="22"/>
                <w:szCs w:val="22"/>
              </w:rPr>
            </w:pPr>
            <w:r>
              <w:rPr>
                <w:b/>
                <w:sz w:val="22"/>
                <w:szCs w:val="22"/>
              </w:rPr>
              <w:t xml:space="preserve">Tanggal </w:t>
            </w:r>
            <w:r w:rsidR="00B817C0">
              <w:rPr>
                <w:b/>
                <w:sz w:val="22"/>
                <w:szCs w:val="22"/>
                <w:lang w:val="id-ID"/>
              </w:rPr>
              <w:t>Penyusunan</w:t>
            </w:r>
          </w:p>
        </w:tc>
      </w:tr>
      <w:tr w:rsidR="001B3B23" w:rsidTr="002F178C">
        <w:tc>
          <w:tcPr>
            <w:tcW w:w="4248" w:type="dxa"/>
            <w:gridSpan w:val="4"/>
            <w:shd w:val="clear" w:color="auto" w:fill="auto"/>
          </w:tcPr>
          <w:p w:rsidR="001B3B23" w:rsidRDefault="001B3B23">
            <w:pPr>
              <w:rPr>
                <w:b/>
                <w:sz w:val="22"/>
                <w:szCs w:val="22"/>
              </w:rPr>
            </w:pPr>
          </w:p>
        </w:tc>
        <w:tc>
          <w:tcPr>
            <w:tcW w:w="1417" w:type="dxa"/>
            <w:shd w:val="clear" w:color="auto" w:fill="auto"/>
          </w:tcPr>
          <w:p w:rsidR="001B3B23" w:rsidRDefault="001B3B23">
            <w:pPr>
              <w:rPr>
                <w:sz w:val="22"/>
                <w:szCs w:val="22"/>
              </w:rPr>
            </w:pPr>
          </w:p>
        </w:tc>
        <w:tc>
          <w:tcPr>
            <w:tcW w:w="4395" w:type="dxa"/>
            <w:gridSpan w:val="4"/>
            <w:shd w:val="clear" w:color="auto" w:fill="auto"/>
          </w:tcPr>
          <w:p w:rsidR="001B3B23" w:rsidRDefault="001B3B23">
            <w:pPr>
              <w:rPr>
                <w:sz w:val="22"/>
                <w:szCs w:val="22"/>
              </w:rPr>
            </w:pPr>
          </w:p>
        </w:tc>
        <w:tc>
          <w:tcPr>
            <w:tcW w:w="1247" w:type="dxa"/>
            <w:gridSpan w:val="2"/>
            <w:shd w:val="clear" w:color="auto" w:fill="auto"/>
          </w:tcPr>
          <w:p w:rsidR="001B3B23" w:rsidRDefault="001B3B23">
            <w:pPr>
              <w:jc w:val="center"/>
              <w:rPr>
                <w:sz w:val="22"/>
                <w:szCs w:val="22"/>
              </w:rPr>
            </w:pPr>
          </w:p>
        </w:tc>
        <w:tc>
          <w:tcPr>
            <w:tcW w:w="1221" w:type="dxa"/>
            <w:shd w:val="clear" w:color="auto" w:fill="auto"/>
          </w:tcPr>
          <w:p w:rsidR="001B3B23" w:rsidRDefault="001B3B23">
            <w:pPr>
              <w:jc w:val="center"/>
              <w:rPr>
                <w:sz w:val="22"/>
                <w:szCs w:val="22"/>
              </w:rPr>
            </w:pPr>
          </w:p>
        </w:tc>
        <w:tc>
          <w:tcPr>
            <w:tcW w:w="1949" w:type="dxa"/>
            <w:gridSpan w:val="2"/>
            <w:shd w:val="clear" w:color="auto" w:fill="auto"/>
          </w:tcPr>
          <w:p w:rsidR="001B3B23" w:rsidRDefault="001B3B23">
            <w:pPr>
              <w:rPr>
                <w:sz w:val="22"/>
                <w:szCs w:val="22"/>
                <w:lang w:val="id-ID"/>
              </w:rPr>
            </w:pPr>
          </w:p>
        </w:tc>
      </w:tr>
      <w:tr w:rsidR="00811CE3" w:rsidTr="002F178C">
        <w:tc>
          <w:tcPr>
            <w:tcW w:w="4248" w:type="dxa"/>
            <w:gridSpan w:val="4"/>
            <w:vMerge w:val="restart"/>
            <w:shd w:val="clear" w:color="auto" w:fill="auto"/>
          </w:tcPr>
          <w:p w:rsidR="00811CE3" w:rsidRDefault="00811CE3">
            <w:pPr>
              <w:rPr>
                <w:b/>
                <w:sz w:val="22"/>
                <w:szCs w:val="22"/>
              </w:rPr>
            </w:pPr>
            <w:r>
              <w:rPr>
                <w:b/>
                <w:sz w:val="22"/>
                <w:szCs w:val="22"/>
              </w:rPr>
              <w:t>OTORISASI</w:t>
            </w:r>
          </w:p>
        </w:tc>
        <w:tc>
          <w:tcPr>
            <w:tcW w:w="5812" w:type="dxa"/>
            <w:gridSpan w:val="5"/>
            <w:shd w:val="clear" w:color="auto" w:fill="E7E6E6"/>
          </w:tcPr>
          <w:p w:rsidR="00811CE3" w:rsidRDefault="00811CE3" w:rsidP="00811CE3">
            <w:pPr>
              <w:rPr>
                <w:b/>
                <w:sz w:val="22"/>
                <w:szCs w:val="22"/>
              </w:rPr>
            </w:pPr>
            <w:r>
              <w:rPr>
                <w:b/>
                <w:sz w:val="22"/>
                <w:szCs w:val="22"/>
              </w:rPr>
              <w:t>Pengembang RP</w:t>
            </w:r>
            <w:r>
              <w:rPr>
                <w:b/>
                <w:sz w:val="22"/>
                <w:szCs w:val="22"/>
                <w:lang w:val="id-ID"/>
              </w:rPr>
              <w:t>S</w:t>
            </w:r>
          </w:p>
        </w:tc>
        <w:tc>
          <w:tcPr>
            <w:tcW w:w="4417" w:type="dxa"/>
            <w:gridSpan w:val="5"/>
            <w:shd w:val="clear" w:color="auto" w:fill="E7E6E6"/>
          </w:tcPr>
          <w:p w:rsidR="00811CE3" w:rsidRPr="00811CE3" w:rsidRDefault="00811CE3" w:rsidP="00811CE3">
            <w:pPr>
              <w:rPr>
                <w:b/>
                <w:sz w:val="22"/>
                <w:szCs w:val="22"/>
                <w:lang w:val="id-ID"/>
              </w:rPr>
            </w:pPr>
            <w:r>
              <w:rPr>
                <w:b/>
                <w:sz w:val="22"/>
                <w:szCs w:val="22"/>
              </w:rPr>
              <w:t xml:space="preserve">Ketua </w:t>
            </w:r>
            <w:r>
              <w:rPr>
                <w:b/>
                <w:sz w:val="22"/>
                <w:szCs w:val="22"/>
                <w:lang w:val="id-ID"/>
              </w:rPr>
              <w:t>Prodi</w:t>
            </w:r>
          </w:p>
        </w:tc>
      </w:tr>
      <w:tr w:rsidR="00811CE3" w:rsidTr="002F178C">
        <w:trPr>
          <w:trHeight w:val="1052"/>
        </w:trPr>
        <w:tc>
          <w:tcPr>
            <w:tcW w:w="4248" w:type="dxa"/>
            <w:gridSpan w:val="4"/>
            <w:vMerge/>
            <w:shd w:val="clear" w:color="auto" w:fill="auto"/>
          </w:tcPr>
          <w:p w:rsidR="00811CE3" w:rsidRDefault="00811CE3">
            <w:pPr>
              <w:rPr>
                <w:b/>
                <w:sz w:val="22"/>
                <w:szCs w:val="22"/>
                <w:lang w:val="id-ID"/>
              </w:rPr>
            </w:pPr>
          </w:p>
        </w:tc>
        <w:tc>
          <w:tcPr>
            <w:tcW w:w="5812" w:type="dxa"/>
            <w:gridSpan w:val="5"/>
            <w:tcBorders>
              <w:bottom w:val="single" w:sz="4" w:space="0" w:color="auto"/>
            </w:tcBorders>
            <w:shd w:val="clear" w:color="auto" w:fill="auto"/>
          </w:tcPr>
          <w:p w:rsidR="00811CE3" w:rsidRDefault="00811CE3">
            <w:pPr>
              <w:jc w:val="center"/>
              <w:rPr>
                <w:sz w:val="22"/>
                <w:szCs w:val="22"/>
              </w:rPr>
            </w:pPr>
          </w:p>
        </w:tc>
        <w:tc>
          <w:tcPr>
            <w:tcW w:w="4417" w:type="dxa"/>
            <w:gridSpan w:val="5"/>
            <w:tcBorders>
              <w:bottom w:val="single" w:sz="4" w:space="0" w:color="auto"/>
            </w:tcBorders>
            <w:shd w:val="clear" w:color="auto" w:fill="auto"/>
          </w:tcPr>
          <w:p w:rsidR="00811CE3" w:rsidRDefault="00811CE3">
            <w:pPr>
              <w:rPr>
                <w:sz w:val="22"/>
                <w:szCs w:val="22"/>
              </w:rPr>
            </w:pPr>
          </w:p>
          <w:p w:rsidR="00811CE3" w:rsidRDefault="00811CE3">
            <w:pPr>
              <w:jc w:val="center"/>
              <w:rPr>
                <w:b/>
                <w:sz w:val="22"/>
                <w:szCs w:val="22"/>
                <w:lang w:val="id-ID"/>
              </w:rPr>
            </w:pPr>
          </w:p>
        </w:tc>
      </w:tr>
      <w:tr w:rsidR="001B3B23" w:rsidTr="002F178C">
        <w:tc>
          <w:tcPr>
            <w:tcW w:w="2263" w:type="dxa"/>
            <w:gridSpan w:val="2"/>
            <w:vMerge w:val="restart"/>
            <w:shd w:val="clear" w:color="auto" w:fill="auto"/>
          </w:tcPr>
          <w:p w:rsidR="001B3B23" w:rsidRDefault="00B817C0">
            <w:pPr>
              <w:rPr>
                <w:b/>
                <w:sz w:val="22"/>
                <w:szCs w:val="22"/>
              </w:rPr>
            </w:pPr>
            <w:r>
              <w:rPr>
                <w:b/>
                <w:sz w:val="22"/>
                <w:szCs w:val="22"/>
              </w:rPr>
              <w:t>Capaian Pembelajaran (CP)</w:t>
            </w:r>
          </w:p>
        </w:tc>
        <w:tc>
          <w:tcPr>
            <w:tcW w:w="1985" w:type="dxa"/>
            <w:gridSpan w:val="2"/>
            <w:tcBorders>
              <w:bottom w:val="outset" w:sz="4" w:space="0" w:color="auto"/>
            </w:tcBorders>
            <w:shd w:val="clear" w:color="auto" w:fill="E7E6E6"/>
          </w:tcPr>
          <w:p w:rsidR="001B3B23" w:rsidRDefault="00B817C0">
            <w:pPr>
              <w:tabs>
                <w:tab w:val="left" w:pos="1806"/>
              </w:tabs>
              <w:rPr>
                <w:b/>
                <w:sz w:val="22"/>
                <w:szCs w:val="22"/>
                <w:lang w:eastAsia="id-ID"/>
              </w:rPr>
            </w:pPr>
            <w:r>
              <w:rPr>
                <w:b/>
                <w:sz w:val="22"/>
                <w:szCs w:val="22"/>
                <w:lang w:eastAsia="id-ID"/>
              </w:rPr>
              <w:t xml:space="preserve">CPL-PRODI         </w:t>
            </w:r>
          </w:p>
        </w:tc>
        <w:tc>
          <w:tcPr>
            <w:tcW w:w="10229" w:type="dxa"/>
            <w:gridSpan w:val="10"/>
            <w:tcBorders>
              <w:top w:val="single" w:sz="4" w:space="0" w:color="auto"/>
              <w:bottom w:val="single" w:sz="8" w:space="0" w:color="FFFFFF"/>
            </w:tcBorders>
            <w:shd w:val="clear" w:color="auto" w:fill="auto"/>
          </w:tcPr>
          <w:p w:rsidR="001B3B23" w:rsidRDefault="001B3B23">
            <w:pPr>
              <w:tabs>
                <w:tab w:val="left" w:pos="1806"/>
              </w:tabs>
              <w:rPr>
                <w:b/>
                <w:sz w:val="22"/>
                <w:szCs w:val="22"/>
                <w:lang w:eastAsia="id-ID"/>
              </w:rPr>
            </w:pPr>
          </w:p>
        </w:tc>
      </w:tr>
      <w:tr w:rsidR="001B3B23">
        <w:tc>
          <w:tcPr>
            <w:tcW w:w="2263" w:type="dxa"/>
            <w:gridSpan w:val="2"/>
            <w:vMerge/>
            <w:shd w:val="clear" w:color="auto" w:fill="auto"/>
          </w:tcPr>
          <w:p w:rsidR="001B3B23" w:rsidRDefault="001B3B23">
            <w:pPr>
              <w:rPr>
                <w:b/>
                <w:sz w:val="22"/>
                <w:szCs w:val="22"/>
              </w:rPr>
            </w:pPr>
          </w:p>
        </w:tc>
        <w:tc>
          <w:tcPr>
            <w:tcW w:w="12214" w:type="dxa"/>
            <w:gridSpan w:val="12"/>
            <w:tcBorders>
              <w:top w:val="single" w:sz="8" w:space="0" w:color="FFFFFF"/>
              <w:bottom w:val="single" w:sz="4" w:space="0" w:color="000000"/>
            </w:tcBorders>
            <w:shd w:val="clear" w:color="auto" w:fill="auto"/>
          </w:tcPr>
          <w:p w:rsidR="00811CE3" w:rsidRDefault="00B817C0" w:rsidP="000C5481">
            <w:pPr>
              <w:rPr>
                <w:rFonts w:asciiTheme="minorHAnsi" w:hAnsiTheme="minorHAnsi" w:cstheme="minorHAnsi"/>
                <w:sz w:val="22"/>
                <w:szCs w:val="22"/>
                <w:lang w:eastAsia="id-ID"/>
              </w:rPr>
            </w:pPr>
            <w:r>
              <w:rPr>
                <w:rFonts w:asciiTheme="minorHAnsi" w:hAnsiTheme="minorHAnsi" w:cstheme="minorHAnsi"/>
                <w:sz w:val="22"/>
                <w:szCs w:val="22"/>
                <w:lang w:eastAsia="id-ID"/>
              </w:rPr>
              <w:t>Tuliskan beberapa CP Lulusan prodi yang dibebankan pada mata kuliah mencakup ranah Sikap, Ketrampilan Umum, Ketrampilan Khusus dan Pengetahuan</w:t>
            </w:r>
          </w:p>
        </w:tc>
      </w:tr>
      <w:tr w:rsidR="001B3B23" w:rsidTr="002F178C">
        <w:trPr>
          <w:trHeight w:val="500"/>
        </w:trPr>
        <w:tc>
          <w:tcPr>
            <w:tcW w:w="2263" w:type="dxa"/>
            <w:gridSpan w:val="2"/>
            <w:vMerge/>
            <w:shd w:val="clear" w:color="auto" w:fill="auto"/>
          </w:tcPr>
          <w:p w:rsidR="001B3B23" w:rsidRDefault="001B3B23">
            <w:pPr>
              <w:rPr>
                <w:b/>
                <w:sz w:val="22"/>
                <w:szCs w:val="22"/>
              </w:rPr>
            </w:pPr>
          </w:p>
        </w:tc>
        <w:tc>
          <w:tcPr>
            <w:tcW w:w="1985" w:type="dxa"/>
            <w:gridSpan w:val="2"/>
            <w:tcBorders>
              <w:top w:val="single" w:sz="4" w:space="0" w:color="000000"/>
              <w:bottom w:val="single" w:sz="4" w:space="0" w:color="000000"/>
            </w:tcBorders>
            <w:shd w:val="clear" w:color="auto" w:fill="E7E6E6"/>
          </w:tcPr>
          <w:p w:rsidR="001B3B23" w:rsidRPr="00316FCF" w:rsidRDefault="007E4818" w:rsidP="000C5481">
            <w:pPr>
              <w:spacing w:after="0"/>
              <w:rPr>
                <w:b/>
                <w:sz w:val="20"/>
                <w:szCs w:val="20"/>
                <w:lang w:val="id-ID" w:eastAsia="id-ID"/>
              </w:rPr>
            </w:pPr>
            <w:r w:rsidRPr="00316FCF">
              <w:rPr>
                <w:b/>
                <w:sz w:val="20"/>
                <w:szCs w:val="20"/>
                <w:lang w:eastAsia="id-ID"/>
              </w:rPr>
              <w:t>CP</w:t>
            </w:r>
            <w:r w:rsidRPr="00316FCF">
              <w:rPr>
                <w:b/>
                <w:sz w:val="20"/>
                <w:szCs w:val="20"/>
                <w:lang w:val="id-ID" w:eastAsia="id-ID"/>
              </w:rPr>
              <w:t>-</w:t>
            </w:r>
            <w:r w:rsidR="00B817C0" w:rsidRPr="00316FCF">
              <w:rPr>
                <w:b/>
                <w:sz w:val="20"/>
                <w:szCs w:val="20"/>
                <w:lang w:eastAsia="id-ID"/>
              </w:rPr>
              <w:t>MK</w:t>
            </w:r>
            <w:r w:rsidR="000C5481" w:rsidRPr="00316FCF">
              <w:rPr>
                <w:b/>
                <w:sz w:val="20"/>
                <w:szCs w:val="20"/>
                <w:lang w:val="id-ID" w:eastAsia="id-ID"/>
              </w:rPr>
              <w:t xml:space="preserve"> dan Sub CP-MK</w:t>
            </w:r>
            <w:r w:rsidR="00316FCF" w:rsidRPr="00316FCF">
              <w:rPr>
                <w:b/>
                <w:sz w:val="20"/>
                <w:szCs w:val="20"/>
                <w:lang w:val="id-ID" w:eastAsia="id-ID"/>
              </w:rPr>
              <w:t>/Siklus/Stase</w:t>
            </w:r>
            <w:r w:rsidR="000149B3" w:rsidRPr="00316FCF">
              <w:rPr>
                <w:b/>
                <w:sz w:val="20"/>
                <w:szCs w:val="20"/>
                <w:lang w:val="id-ID" w:eastAsia="id-ID"/>
              </w:rPr>
              <w:t xml:space="preserve">         </w:t>
            </w:r>
          </w:p>
        </w:tc>
        <w:tc>
          <w:tcPr>
            <w:tcW w:w="10229" w:type="dxa"/>
            <w:gridSpan w:val="10"/>
            <w:tcBorders>
              <w:top w:val="single" w:sz="4" w:space="0" w:color="000000"/>
              <w:bottom w:val="nil"/>
            </w:tcBorders>
            <w:shd w:val="clear" w:color="auto" w:fill="auto"/>
          </w:tcPr>
          <w:p w:rsidR="001B3B23" w:rsidRDefault="001B3B23">
            <w:pPr>
              <w:rPr>
                <w:sz w:val="22"/>
                <w:szCs w:val="22"/>
                <w:lang w:eastAsia="id-ID"/>
              </w:rPr>
            </w:pPr>
          </w:p>
        </w:tc>
      </w:tr>
      <w:tr w:rsidR="001B3B23">
        <w:tc>
          <w:tcPr>
            <w:tcW w:w="2263" w:type="dxa"/>
            <w:gridSpan w:val="2"/>
            <w:vMerge/>
            <w:shd w:val="clear" w:color="auto" w:fill="auto"/>
          </w:tcPr>
          <w:p w:rsidR="001B3B23" w:rsidRDefault="001B3B23">
            <w:pPr>
              <w:rPr>
                <w:b/>
                <w:sz w:val="22"/>
                <w:szCs w:val="22"/>
              </w:rPr>
            </w:pPr>
          </w:p>
        </w:tc>
        <w:tc>
          <w:tcPr>
            <w:tcW w:w="12214" w:type="dxa"/>
            <w:gridSpan w:val="12"/>
            <w:tcBorders>
              <w:top w:val="nil"/>
              <w:bottom w:val="single" w:sz="4" w:space="0" w:color="000000"/>
            </w:tcBorders>
            <w:shd w:val="clear" w:color="auto" w:fill="auto"/>
          </w:tcPr>
          <w:p w:rsidR="001B3B23" w:rsidRPr="00316FCF" w:rsidRDefault="00B817C0">
            <w:pPr>
              <w:jc w:val="both"/>
              <w:rPr>
                <w:rFonts w:asciiTheme="minorHAnsi" w:hAnsiTheme="minorHAnsi" w:cstheme="minorHAnsi"/>
                <w:bCs/>
                <w:sz w:val="21"/>
                <w:szCs w:val="21"/>
                <w:lang w:eastAsia="id-ID"/>
              </w:rPr>
            </w:pPr>
            <w:r w:rsidRPr="00316FCF">
              <w:rPr>
                <w:rFonts w:asciiTheme="minorHAnsi" w:hAnsiTheme="minorHAnsi" w:cstheme="minorHAnsi"/>
                <w:bCs/>
                <w:sz w:val="21"/>
                <w:szCs w:val="21"/>
                <w:lang w:eastAsia="id-ID"/>
              </w:rPr>
              <w:t>Tuliskan CP-MK</w:t>
            </w:r>
            <w:r w:rsidR="004B6752" w:rsidRPr="00316FCF">
              <w:rPr>
                <w:rFonts w:asciiTheme="minorHAnsi" w:hAnsiTheme="minorHAnsi" w:cstheme="minorHAnsi"/>
                <w:bCs/>
                <w:sz w:val="21"/>
                <w:szCs w:val="21"/>
                <w:lang w:val="id-ID" w:eastAsia="id-ID"/>
              </w:rPr>
              <w:t xml:space="preserve"> dan sub CP-MK </w:t>
            </w:r>
            <w:r w:rsidRPr="00316FCF">
              <w:rPr>
                <w:rFonts w:asciiTheme="minorHAnsi" w:hAnsiTheme="minorHAnsi" w:cstheme="minorHAnsi"/>
                <w:bCs/>
                <w:sz w:val="21"/>
                <w:szCs w:val="21"/>
                <w:lang w:eastAsia="id-ID"/>
              </w:rPr>
              <w:t>yang merupakan turunan/uraian spesifik dari CPL-Prodi yang dibebankan pada mata kuliah</w:t>
            </w:r>
            <w:r w:rsidR="00316FCF" w:rsidRPr="00316FCF">
              <w:rPr>
                <w:rFonts w:asciiTheme="minorHAnsi" w:hAnsiTheme="minorHAnsi" w:cstheme="minorHAnsi"/>
                <w:bCs/>
                <w:sz w:val="21"/>
                <w:szCs w:val="21"/>
                <w:lang w:val="id-ID" w:eastAsia="id-ID"/>
              </w:rPr>
              <w:t>/siklus/stase</w:t>
            </w:r>
            <w:r w:rsidR="004B6752" w:rsidRPr="00316FCF">
              <w:rPr>
                <w:rFonts w:asciiTheme="minorHAnsi" w:hAnsiTheme="minorHAnsi" w:cstheme="minorHAnsi"/>
                <w:bCs/>
                <w:sz w:val="21"/>
                <w:szCs w:val="21"/>
                <w:lang w:val="id-ID" w:eastAsia="id-ID"/>
              </w:rPr>
              <w:t xml:space="preserve"> </w:t>
            </w:r>
            <w:r w:rsidRPr="00316FCF">
              <w:rPr>
                <w:rFonts w:asciiTheme="minorHAnsi" w:hAnsiTheme="minorHAnsi" w:cstheme="minorHAnsi"/>
                <w:bCs/>
                <w:sz w:val="21"/>
                <w:szCs w:val="21"/>
                <w:lang w:eastAsia="id-ID"/>
              </w:rPr>
              <w:t>ini</w:t>
            </w:r>
          </w:p>
        </w:tc>
      </w:tr>
      <w:tr w:rsidR="001B3B23">
        <w:trPr>
          <w:trHeight w:val="345"/>
        </w:trPr>
        <w:tc>
          <w:tcPr>
            <w:tcW w:w="2263" w:type="dxa"/>
            <w:gridSpan w:val="2"/>
            <w:shd w:val="clear" w:color="auto" w:fill="auto"/>
          </w:tcPr>
          <w:p w:rsidR="001B3B23" w:rsidRPr="00811CE3" w:rsidRDefault="00B817C0" w:rsidP="00811CE3">
            <w:pPr>
              <w:rPr>
                <w:b/>
                <w:sz w:val="22"/>
                <w:szCs w:val="22"/>
                <w:lang w:val="id-ID"/>
              </w:rPr>
            </w:pPr>
            <w:r>
              <w:rPr>
                <w:b/>
                <w:sz w:val="22"/>
                <w:szCs w:val="22"/>
                <w:lang w:val="id-ID"/>
              </w:rPr>
              <w:t>Diskripsi Singkat</w:t>
            </w:r>
            <w:r>
              <w:rPr>
                <w:b/>
                <w:sz w:val="22"/>
                <w:szCs w:val="22"/>
              </w:rPr>
              <w:t xml:space="preserve"> </w:t>
            </w:r>
            <w:r w:rsidR="00811CE3">
              <w:rPr>
                <w:b/>
                <w:sz w:val="22"/>
                <w:szCs w:val="22"/>
                <w:lang w:val="id-ID"/>
              </w:rPr>
              <w:t>Mata Kuliah</w:t>
            </w:r>
            <w:r w:rsidR="00316FCF">
              <w:rPr>
                <w:b/>
                <w:sz w:val="22"/>
                <w:szCs w:val="22"/>
                <w:lang w:val="id-ID"/>
              </w:rPr>
              <w:t>/Siklus/ Stase</w:t>
            </w:r>
          </w:p>
        </w:tc>
        <w:tc>
          <w:tcPr>
            <w:tcW w:w="12214" w:type="dxa"/>
            <w:gridSpan w:val="12"/>
            <w:tcBorders>
              <w:top w:val="single" w:sz="4" w:space="0" w:color="000000"/>
            </w:tcBorders>
            <w:shd w:val="clear" w:color="auto" w:fill="auto"/>
          </w:tcPr>
          <w:p w:rsidR="001B3B23" w:rsidRDefault="00B817C0" w:rsidP="00811CE3">
            <w:pPr>
              <w:rPr>
                <w:rFonts w:asciiTheme="minorHAnsi" w:hAnsiTheme="minorHAnsi" w:cstheme="minorHAnsi"/>
                <w:sz w:val="22"/>
                <w:szCs w:val="22"/>
                <w:lang w:val="id-ID"/>
              </w:rPr>
            </w:pPr>
            <w:r>
              <w:rPr>
                <w:rFonts w:asciiTheme="minorHAnsi" w:hAnsiTheme="minorHAnsi" w:cstheme="minorHAnsi"/>
                <w:sz w:val="22"/>
                <w:szCs w:val="22"/>
              </w:rPr>
              <w:t xml:space="preserve">Tuliskan cakupan materi pembelajaran </w:t>
            </w:r>
            <w:r w:rsidR="00811CE3">
              <w:rPr>
                <w:rFonts w:asciiTheme="minorHAnsi" w:hAnsiTheme="minorHAnsi" w:cstheme="minorHAnsi"/>
                <w:sz w:val="22"/>
                <w:szCs w:val="22"/>
                <w:lang w:val="id-ID"/>
              </w:rPr>
              <w:t xml:space="preserve">pada </w:t>
            </w:r>
            <w:r>
              <w:rPr>
                <w:rFonts w:asciiTheme="minorHAnsi" w:hAnsiTheme="minorHAnsi" w:cstheme="minorHAnsi"/>
                <w:sz w:val="22"/>
                <w:szCs w:val="22"/>
              </w:rPr>
              <w:t>mata kuliah</w:t>
            </w:r>
            <w:r w:rsidR="00316FCF">
              <w:rPr>
                <w:rFonts w:asciiTheme="minorHAnsi" w:hAnsiTheme="minorHAnsi" w:cstheme="minorHAnsi"/>
                <w:sz w:val="22"/>
                <w:szCs w:val="22"/>
                <w:lang w:val="id-ID"/>
              </w:rPr>
              <w:t>/siklus/stase</w:t>
            </w:r>
            <w:r w:rsidR="00811CE3">
              <w:rPr>
                <w:rFonts w:asciiTheme="minorHAnsi" w:hAnsiTheme="minorHAnsi" w:cstheme="minorHAnsi"/>
                <w:sz w:val="22"/>
                <w:szCs w:val="22"/>
                <w:lang w:val="id-ID"/>
              </w:rPr>
              <w:t xml:space="preserve"> dan relevansinya dengan CPMK dan CPL</w:t>
            </w:r>
          </w:p>
          <w:p w:rsidR="00811CE3" w:rsidRDefault="00811CE3" w:rsidP="00811CE3">
            <w:pPr>
              <w:rPr>
                <w:rFonts w:asciiTheme="minorHAnsi" w:hAnsiTheme="minorHAnsi" w:cstheme="minorHAnsi"/>
                <w:sz w:val="22"/>
                <w:szCs w:val="22"/>
              </w:rPr>
            </w:pPr>
          </w:p>
        </w:tc>
      </w:tr>
      <w:tr w:rsidR="001B3B23">
        <w:trPr>
          <w:trHeight w:val="345"/>
        </w:trPr>
        <w:tc>
          <w:tcPr>
            <w:tcW w:w="2263" w:type="dxa"/>
            <w:gridSpan w:val="2"/>
            <w:shd w:val="clear" w:color="auto" w:fill="auto"/>
          </w:tcPr>
          <w:p w:rsidR="001B3B23" w:rsidRDefault="00B817C0">
            <w:pPr>
              <w:rPr>
                <w:b/>
                <w:sz w:val="22"/>
                <w:szCs w:val="22"/>
              </w:rPr>
            </w:pPr>
            <w:r>
              <w:rPr>
                <w:b/>
                <w:sz w:val="22"/>
                <w:szCs w:val="22"/>
              </w:rPr>
              <w:lastRenderedPageBreak/>
              <w:t>Bahan Kajian</w:t>
            </w:r>
          </w:p>
        </w:tc>
        <w:tc>
          <w:tcPr>
            <w:tcW w:w="12214" w:type="dxa"/>
            <w:gridSpan w:val="12"/>
            <w:tcBorders>
              <w:top w:val="single" w:sz="4" w:space="0" w:color="000000"/>
            </w:tcBorders>
            <w:shd w:val="clear" w:color="auto" w:fill="auto"/>
          </w:tcPr>
          <w:p w:rsidR="001B3B23" w:rsidRDefault="00811CE3">
            <w:pPr>
              <w:rPr>
                <w:rFonts w:asciiTheme="minorHAnsi" w:hAnsiTheme="minorHAnsi" w:cstheme="minorHAnsi"/>
                <w:sz w:val="22"/>
                <w:szCs w:val="22"/>
              </w:rPr>
            </w:pPr>
            <w:r>
              <w:rPr>
                <w:rFonts w:asciiTheme="minorHAnsi" w:hAnsiTheme="minorHAnsi" w:cstheme="minorHAnsi"/>
                <w:sz w:val="22"/>
                <w:szCs w:val="22"/>
              </w:rPr>
              <w:t>Tulis</w:t>
            </w:r>
            <w:r w:rsidR="00B817C0">
              <w:rPr>
                <w:rFonts w:asciiTheme="minorHAnsi" w:hAnsiTheme="minorHAnsi" w:cstheme="minorHAnsi"/>
                <w:sz w:val="22"/>
                <w:szCs w:val="22"/>
              </w:rPr>
              <w:t>kan Bahan Kajian yang sesuai dengan CPL yang dibebankan pada Mata kuliah</w:t>
            </w:r>
            <w:r w:rsidR="00316FCF">
              <w:rPr>
                <w:rFonts w:asciiTheme="minorHAnsi" w:hAnsiTheme="minorHAnsi" w:cstheme="minorHAnsi"/>
                <w:sz w:val="22"/>
                <w:szCs w:val="22"/>
                <w:lang w:val="id-ID"/>
              </w:rPr>
              <w:t>/siklus/stase</w:t>
            </w:r>
            <w:r w:rsidR="004B6752">
              <w:rPr>
                <w:rFonts w:asciiTheme="minorHAnsi" w:hAnsiTheme="minorHAnsi" w:cstheme="minorHAnsi"/>
                <w:sz w:val="22"/>
                <w:szCs w:val="22"/>
                <w:lang w:val="id-ID"/>
              </w:rPr>
              <w:t xml:space="preserve"> </w:t>
            </w:r>
            <w:r w:rsidR="00B817C0">
              <w:rPr>
                <w:rFonts w:asciiTheme="minorHAnsi" w:hAnsiTheme="minorHAnsi" w:cstheme="minorHAnsi"/>
                <w:sz w:val="22"/>
                <w:szCs w:val="22"/>
              </w:rPr>
              <w:t>ini.</w:t>
            </w:r>
          </w:p>
          <w:p w:rsidR="00811CE3" w:rsidRDefault="00811CE3">
            <w:pPr>
              <w:rPr>
                <w:rFonts w:asciiTheme="minorHAnsi" w:hAnsiTheme="minorHAnsi" w:cstheme="minorHAnsi"/>
                <w:sz w:val="22"/>
                <w:szCs w:val="22"/>
              </w:rPr>
            </w:pPr>
          </w:p>
        </w:tc>
      </w:tr>
      <w:tr w:rsidR="001B3B23" w:rsidTr="002F178C">
        <w:tc>
          <w:tcPr>
            <w:tcW w:w="2263" w:type="dxa"/>
            <w:gridSpan w:val="2"/>
            <w:vMerge w:val="restart"/>
            <w:shd w:val="clear" w:color="auto" w:fill="auto"/>
          </w:tcPr>
          <w:p w:rsidR="001B3B23" w:rsidRDefault="00B817C0">
            <w:pPr>
              <w:rPr>
                <w:b/>
                <w:sz w:val="22"/>
                <w:szCs w:val="22"/>
                <w:lang w:val="id-ID"/>
              </w:rPr>
            </w:pPr>
            <w:r>
              <w:rPr>
                <w:b/>
                <w:sz w:val="22"/>
                <w:szCs w:val="22"/>
                <w:lang w:val="id-ID"/>
              </w:rPr>
              <w:t>Pustaka</w:t>
            </w:r>
          </w:p>
        </w:tc>
        <w:tc>
          <w:tcPr>
            <w:tcW w:w="1985" w:type="dxa"/>
            <w:gridSpan w:val="2"/>
            <w:tcBorders>
              <w:bottom w:val="single" w:sz="8" w:space="0" w:color="auto"/>
            </w:tcBorders>
            <w:shd w:val="clear" w:color="auto" w:fill="E7E6E6"/>
          </w:tcPr>
          <w:p w:rsidR="001B3B23" w:rsidRDefault="00B817C0">
            <w:pPr>
              <w:ind w:left="26"/>
              <w:rPr>
                <w:rFonts w:cs="Arial"/>
                <w:b/>
                <w:sz w:val="22"/>
                <w:szCs w:val="22"/>
              </w:rPr>
            </w:pPr>
            <w:r>
              <w:rPr>
                <w:rFonts w:cs="Arial"/>
                <w:b/>
                <w:sz w:val="22"/>
                <w:szCs w:val="22"/>
              </w:rPr>
              <w:t>Utama :</w:t>
            </w:r>
          </w:p>
        </w:tc>
        <w:tc>
          <w:tcPr>
            <w:tcW w:w="10229" w:type="dxa"/>
            <w:gridSpan w:val="10"/>
            <w:tcBorders>
              <w:top w:val="nil"/>
              <w:bottom w:val="single" w:sz="4" w:space="0" w:color="FFFFFF"/>
            </w:tcBorders>
            <w:shd w:val="clear" w:color="auto" w:fill="auto"/>
          </w:tcPr>
          <w:p w:rsidR="001B3B23" w:rsidRDefault="001B3B23">
            <w:pPr>
              <w:ind w:left="26"/>
              <w:rPr>
                <w:rFonts w:cs="Arial"/>
                <w:b/>
                <w:sz w:val="22"/>
                <w:szCs w:val="22"/>
              </w:rPr>
            </w:pPr>
          </w:p>
        </w:tc>
      </w:tr>
      <w:tr w:rsidR="001B3B23">
        <w:tc>
          <w:tcPr>
            <w:tcW w:w="2263" w:type="dxa"/>
            <w:gridSpan w:val="2"/>
            <w:vMerge/>
            <w:shd w:val="clear" w:color="auto" w:fill="auto"/>
          </w:tcPr>
          <w:p w:rsidR="001B3B23" w:rsidRDefault="001B3B23">
            <w:pPr>
              <w:rPr>
                <w:b/>
                <w:sz w:val="22"/>
                <w:szCs w:val="22"/>
                <w:lang w:val="id-ID"/>
              </w:rPr>
            </w:pPr>
          </w:p>
        </w:tc>
        <w:tc>
          <w:tcPr>
            <w:tcW w:w="12214" w:type="dxa"/>
            <w:gridSpan w:val="12"/>
            <w:tcBorders>
              <w:top w:val="single" w:sz="4" w:space="0" w:color="FFFFFF"/>
              <w:bottom w:val="single" w:sz="8" w:space="0" w:color="FFFFFF"/>
            </w:tcBorders>
            <w:shd w:val="clear" w:color="auto" w:fill="auto"/>
          </w:tcPr>
          <w:p w:rsidR="00811CE3" w:rsidRPr="008A6914" w:rsidRDefault="00B817C0">
            <w:pPr>
              <w:rPr>
                <w:rFonts w:asciiTheme="minorHAnsi" w:hAnsiTheme="minorHAnsi" w:cstheme="minorHAnsi"/>
                <w:iCs/>
                <w:color w:val="000000"/>
                <w:sz w:val="22"/>
                <w:szCs w:val="22"/>
              </w:rPr>
            </w:pPr>
            <w:r>
              <w:rPr>
                <w:rFonts w:asciiTheme="minorHAnsi" w:hAnsiTheme="minorHAnsi" w:cstheme="minorHAnsi"/>
                <w:iCs/>
                <w:color w:val="000000"/>
                <w:sz w:val="22"/>
                <w:szCs w:val="22"/>
              </w:rPr>
              <w:t>Tuliskan pustaka utama yang digunakan, termasuk bahan ajar yang disusun oleh dosen pengampu mata kuliah</w:t>
            </w:r>
            <w:r w:rsidR="00316FCF">
              <w:rPr>
                <w:rFonts w:asciiTheme="minorHAnsi" w:hAnsiTheme="minorHAnsi" w:cstheme="minorHAnsi"/>
                <w:iCs/>
                <w:color w:val="000000"/>
                <w:sz w:val="22"/>
                <w:szCs w:val="22"/>
                <w:lang w:val="id-ID"/>
              </w:rPr>
              <w:t>/siklus/stase</w:t>
            </w:r>
            <w:r w:rsidR="004B6752">
              <w:rPr>
                <w:rFonts w:asciiTheme="minorHAnsi" w:hAnsiTheme="minorHAnsi" w:cstheme="minorHAnsi"/>
                <w:iCs/>
                <w:color w:val="000000"/>
                <w:sz w:val="22"/>
                <w:szCs w:val="22"/>
                <w:lang w:val="id-ID"/>
              </w:rPr>
              <w:t xml:space="preserve"> </w:t>
            </w:r>
            <w:r>
              <w:rPr>
                <w:rFonts w:asciiTheme="minorHAnsi" w:hAnsiTheme="minorHAnsi" w:cstheme="minorHAnsi"/>
                <w:iCs/>
                <w:color w:val="000000"/>
                <w:sz w:val="22"/>
                <w:szCs w:val="22"/>
              </w:rPr>
              <w:t>ini.</w:t>
            </w:r>
          </w:p>
        </w:tc>
      </w:tr>
      <w:tr w:rsidR="001B3B23" w:rsidTr="002F178C">
        <w:tc>
          <w:tcPr>
            <w:tcW w:w="2263" w:type="dxa"/>
            <w:gridSpan w:val="2"/>
            <w:vMerge/>
            <w:shd w:val="clear" w:color="auto" w:fill="auto"/>
          </w:tcPr>
          <w:p w:rsidR="001B3B23" w:rsidRDefault="001B3B23">
            <w:pPr>
              <w:rPr>
                <w:b/>
                <w:sz w:val="22"/>
                <w:szCs w:val="22"/>
                <w:lang w:val="id-ID"/>
              </w:rPr>
            </w:pPr>
          </w:p>
        </w:tc>
        <w:tc>
          <w:tcPr>
            <w:tcW w:w="1985" w:type="dxa"/>
            <w:gridSpan w:val="2"/>
            <w:tcBorders>
              <w:top w:val="single" w:sz="8" w:space="0" w:color="auto"/>
            </w:tcBorders>
            <w:shd w:val="clear" w:color="auto" w:fill="E7E6E6"/>
          </w:tcPr>
          <w:p w:rsidR="001B3B23" w:rsidRDefault="00B817C0">
            <w:pPr>
              <w:rPr>
                <w:sz w:val="22"/>
                <w:szCs w:val="22"/>
              </w:rPr>
            </w:pPr>
            <w:r>
              <w:rPr>
                <w:rFonts w:cs="TimesNewRoman,Italic"/>
                <w:b/>
                <w:iCs/>
                <w:color w:val="000000"/>
                <w:sz w:val="22"/>
                <w:szCs w:val="22"/>
                <w:lang w:val="id-ID"/>
              </w:rPr>
              <w:t>Pendukung</w:t>
            </w:r>
            <w:r>
              <w:rPr>
                <w:rFonts w:cs="TimesNewRoman,Italic"/>
                <w:b/>
                <w:iCs/>
                <w:color w:val="000000"/>
                <w:sz w:val="22"/>
                <w:szCs w:val="22"/>
              </w:rPr>
              <w:t xml:space="preserve"> :</w:t>
            </w:r>
          </w:p>
        </w:tc>
        <w:tc>
          <w:tcPr>
            <w:tcW w:w="10229" w:type="dxa"/>
            <w:gridSpan w:val="10"/>
            <w:tcBorders>
              <w:top w:val="single" w:sz="8" w:space="0" w:color="FFFFFF"/>
              <w:bottom w:val="single" w:sz="8" w:space="0" w:color="FFFFFF"/>
            </w:tcBorders>
            <w:shd w:val="clear" w:color="auto" w:fill="auto"/>
          </w:tcPr>
          <w:p w:rsidR="001B3B23" w:rsidRDefault="001B3B23">
            <w:pPr>
              <w:rPr>
                <w:sz w:val="22"/>
                <w:szCs w:val="22"/>
              </w:rPr>
            </w:pPr>
          </w:p>
        </w:tc>
      </w:tr>
      <w:tr w:rsidR="001B3B23">
        <w:tc>
          <w:tcPr>
            <w:tcW w:w="2263" w:type="dxa"/>
            <w:gridSpan w:val="2"/>
            <w:vMerge/>
            <w:shd w:val="clear" w:color="auto" w:fill="auto"/>
          </w:tcPr>
          <w:p w:rsidR="001B3B23" w:rsidRDefault="001B3B23">
            <w:pPr>
              <w:rPr>
                <w:b/>
                <w:sz w:val="22"/>
                <w:szCs w:val="22"/>
                <w:lang w:val="id-ID"/>
              </w:rPr>
            </w:pPr>
          </w:p>
        </w:tc>
        <w:tc>
          <w:tcPr>
            <w:tcW w:w="12214" w:type="dxa"/>
            <w:gridSpan w:val="12"/>
            <w:tcBorders>
              <w:top w:val="single" w:sz="4" w:space="0" w:color="FFFFFF"/>
            </w:tcBorders>
            <w:shd w:val="clear" w:color="auto" w:fill="auto"/>
          </w:tcPr>
          <w:p w:rsidR="00811CE3" w:rsidRDefault="00B817C0">
            <w:pPr>
              <w:tabs>
                <w:tab w:val="left" w:pos="0"/>
              </w:tabs>
              <w:rPr>
                <w:rFonts w:asciiTheme="minorHAnsi" w:hAnsiTheme="minorHAnsi" w:cstheme="minorHAnsi"/>
                <w:sz w:val="22"/>
                <w:szCs w:val="22"/>
              </w:rPr>
            </w:pPr>
            <w:r>
              <w:rPr>
                <w:rFonts w:asciiTheme="minorHAnsi" w:hAnsiTheme="minorHAnsi" w:cstheme="minorHAnsi"/>
                <w:sz w:val="22"/>
                <w:szCs w:val="22"/>
              </w:rPr>
              <w:t>Tuliskan pustaka pendukung jika ada</w:t>
            </w:r>
          </w:p>
        </w:tc>
      </w:tr>
      <w:tr w:rsidR="001B3B23">
        <w:tc>
          <w:tcPr>
            <w:tcW w:w="2263" w:type="dxa"/>
            <w:gridSpan w:val="2"/>
            <w:vMerge w:val="restart"/>
            <w:shd w:val="clear" w:color="auto" w:fill="auto"/>
          </w:tcPr>
          <w:p w:rsidR="001B3B23" w:rsidRDefault="00B817C0">
            <w:pPr>
              <w:rPr>
                <w:b/>
                <w:sz w:val="22"/>
                <w:szCs w:val="22"/>
              </w:rPr>
            </w:pPr>
            <w:r>
              <w:rPr>
                <w:b/>
                <w:sz w:val="22"/>
                <w:szCs w:val="22"/>
                <w:lang w:val="id-ID"/>
              </w:rPr>
              <w:t>Media Pembelajaran</w:t>
            </w:r>
          </w:p>
        </w:tc>
        <w:tc>
          <w:tcPr>
            <w:tcW w:w="6012" w:type="dxa"/>
            <w:gridSpan w:val="5"/>
            <w:shd w:val="clear" w:color="auto" w:fill="E7E6E6"/>
          </w:tcPr>
          <w:p w:rsidR="001B3B23" w:rsidRDefault="00811CE3">
            <w:pPr>
              <w:rPr>
                <w:b/>
                <w:sz w:val="22"/>
                <w:szCs w:val="22"/>
                <w:lang w:val="id-ID"/>
              </w:rPr>
            </w:pPr>
            <w:r>
              <w:rPr>
                <w:b/>
                <w:sz w:val="22"/>
                <w:szCs w:val="22"/>
              </w:rPr>
              <w:t>P</w:t>
            </w:r>
            <w:r w:rsidR="00B817C0">
              <w:rPr>
                <w:b/>
                <w:sz w:val="22"/>
                <w:szCs w:val="22"/>
              </w:rPr>
              <w:t>e</w:t>
            </w:r>
            <w:r>
              <w:rPr>
                <w:b/>
                <w:sz w:val="22"/>
                <w:szCs w:val="22"/>
                <w:lang w:val="id-ID"/>
              </w:rPr>
              <w:t>r</w:t>
            </w:r>
            <w:r w:rsidR="00B817C0">
              <w:rPr>
                <w:b/>
                <w:sz w:val="22"/>
                <w:szCs w:val="22"/>
              </w:rPr>
              <w:t>angkat lunak</w:t>
            </w:r>
            <w:r w:rsidR="00B817C0">
              <w:rPr>
                <w:b/>
                <w:sz w:val="22"/>
                <w:szCs w:val="22"/>
                <w:lang w:val="id-ID"/>
              </w:rPr>
              <w:t xml:space="preserve"> :</w:t>
            </w:r>
          </w:p>
        </w:tc>
        <w:tc>
          <w:tcPr>
            <w:tcW w:w="6202" w:type="dxa"/>
            <w:gridSpan w:val="7"/>
            <w:shd w:val="clear" w:color="auto" w:fill="E7E6E6"/>
          </w:tcPr>
          <w:p w:rsidR="001B3B23" w:rsidRDefault="00B817C0">
            <w:pPr>
              <w:rPr>
                <w:b/>
                <w:sz w:val="22"/>
                <w:szCs w:val="22"/>
                <w:lang w:val="id-ID"/>
              </w:rPr>
            </w:pPr>
            <w:r>
              <w:rPr>
                <w:b/>
                <w:sz w:val="22"/>
                <w:szCs w:val="22"/>
              </w:rPr>
              <w:t>Perangkat keras</w:t>
            </w:r>
            <w:r>
              <w:rPr>
                <w:b/>
                <w:sz w:val="22"/>
                <w:szCs w:val="22"/>
                <w:lang w:val="id-ID"/>
              </w:rPr>
              <w:t xml:space="preserve"> :</w:t>
            </w:r>
          </w:p>
        </w:tc>
      </w:tr>
      <w:tr w:rsidR="001B3B23">
        <w:tc>
          <w:tcPr>
            <w:tcW w:w="2263" w:type="dxa"/>
            <w:gridSpan w:val="2"/>
            <w:vMerge/>
            <w:shd w:val="clear" w:color="auto" w:fill="auto"/>
          </w:tcPr>
          <w:p w:rsidR="001B3B23" w:rsidRDefault="001B3B23">
            <w:pPr>
              <w:rPr>
                <w:b/>
                <w:sz w:val="22"/>
                <w:szCs w:val="22"/>
                <w:lang w:val="id-ID"/>
              </w:rPr>
            </w:pPr>
          </w:p>
        </w:tc>
        <w:tc>
          <w:tcPr>
            <w:tcW w:w="6012" w:type="dxa"/>
            <w:gridSpan w:val="5"/>
            <w:shd w:val="clear" w:color="auto" w:fill="auto"/>
          </w:tcPr>
          <w:p w:rsidR="001B3B23" w:rsidRDefault="00B817C0">
            <w:pPr>
              <w:rPr>
                <w:rFonts w:asciiTheme="minorHAnsi" w:hAnsiTheme="minorHAnsi" w:cstheme="minorHAnsi"/>
                <w:sz w:val="22"/>
                <w:szCs w:val="22"/>
              </w:rPr>
            </w:pPr>
            <w:r>
              <w:rPr>
                <w:rFonts w:asciiTheme="minorHAnsi" w:hAnsiTheme="minorHAnsi" w:cstheme="minorHAnsi"/>
                <w:sz w:val="22"/>
                <w:szCs w:val="22"/>
              </w:rPr>
              <w:t>Tuliskan perangkat lunak yg digunakan mahasiswa untuk belajar</w:t>
            </w:r>
          </w:p>
        </w:tc>
        <w:tc>
          <w:tcPr>
            <w:tcW w:w="6202" w:type="dxa"/>
            <w:gridSpan w:val="7"/>
            <w:shd w:val="clear" w:color="auto" w:fill="auto"/>
          </w:tcPr>
          <w:p w:rsidR="001B3B23" w:rsidRDefault="00B817C0">
            <w:pPr>
              <w:rPr>
                <w:rFonts w:asciiTheme="minorHAnsi" w:hAnsiTheme="minorHAnsi" w:cstheme="minorHAnsi"/>
                <w:sz w:val="22"/>
                <w:szCs w:val="22"/>
                <w:lang w:val="id-ID"/>
              </w:rPr>
            </w:pPr>
            <w:r>
              <w:rPr>
                <w:rFonts w:asciiTheme="minorHAnsi" w:hAnsiTheme="minorHAnsi" w:cstheme="minorHAnsi"/>
                <w:sz w:val="22"/>
                <w:szCs w:val="22"/>
                <w:lang w:val="id-ID"/>
              </w:rPr>
              <w:t xml:space="preserve">Tuliskan </w:t>
            </w:r>
            <w:r>
              <w:rPr>
                <w:rFonts w:asciiTheme="minorHAnsi" w:hAnsiTheme="minorHAnsi" w:cstheme="minorHAnsi"/>
                <w:sz w:val="22"/>
                <w:szCs w:val="22"/>
              </w:rPr>
              <w:t>perangkat keras</w:t>
            </w:r>
            <w:r>
              <w:rPr>
                <w:rFonts w:asciiTheme="minorHAnsi" w:hAnsiTheme="minorHAnsi" w:cstheme="minorHAnsi"/>
                <w:sz w:val="22"/>
                <w:szCs w:val="22"/>
                <w:lang w:val="id-ID"/>
              </w:rPr>
              <w:t xml:space="preserve"> yg digunakan </w:t>
            </w:r>
            <w:r>
              <w:rPr>
                <w:rFonts w:asciiTheme="minorHAnsi" w:hAnsiTheme="minorHAnsi" w:cstheme="minorHAnsi"/>
                <w:sz w:val="22"/>
                <w:szCs w:val="22"/>
              </w:rPr>
              <w:t>mahasiswa</w:t>
            </w:r>
            <w:r>
              <w:rPr>
                <w:rFonts w:asciiTheme="minorHAnsi" w:hAnsiTheme="minorHAnsi" w:cstheme="minorHAnsi"/>
                <w:sz w:val="22"/>
                <w:szCs w:val="22"/>
                <w:lang w:val="id-ID"/>
              </w:rPr>
              <w:t xml:space="preserve"> </w:t>
            </w:r>
            <w:r>
              <w:rPr>
                <w:rFonts w:asciiTheme="minorHAnsi" w:hAnsiTheme="minorHAnsi" w:cstheme="minorHAnsi"/>
                <w:sz w:val="22"/>
                <w:szCs w:val="22"/>
              </w:rPr>
              <w:t xml:space="preserve">untuk </w:t>
            </w:r>
            <w:r>
              <w:rPr>
                <w:rFonts w:asciiTheme="minorHAnsi" w:hAnsiTheme="minorHAnsi" w:cstheme="minorHAnsi"/>
                <w:sz w:val="22"/>
                <w:szCs w:val="22"/>
                <w:lang w:val="id-ID"/>
              </w:rPr>
              <w:t>belajar</w:t>
            </w:r>
          </w:p>
          <w:p w:rsidR="00811CE3" w:rsidRDefault="00811CE3">
            <w:pPr>
              <w:rPr>
                <w:rFonts w:asciiTheme="minorHAnsi" w:hAnsiTheme="minorHAnsi" w:cstheme="minorHAnsi"/>
                <w:sz w:val="22"/>
                <w:szCs w:val="22"/>
                <w:lang w:val="id-ID"/>
              </w:rPr>
            </w:pPr>
          </w:p>
        </w:tc>
      </w:tr>
      <w:tr w:rsidR="001B3B23">
        <w:tc>
          <w:tcPr>
            <w:tcW w:w="2263" w:type="dxa"/>
            <w:gridSpan w:val="2"/>
            <w:shd w:val="clear" w:color="auto" w:fill="auto"/>
          </w:tcPr>
          <w:p w:rsidR="001B3B23" w:rsidRDefault="00B817C0">
            <w:pPr>
              <w:rPr>
                <w:b/>
                <w:sz w:val="22"/>
                <w:szCs w:val="22"/>
                <w:lang w:val="id-ID"/>
              </w:rPr>
            </w:pPr>
            <w:r>
              <w:rPr>
                <w:b/>
                <w:sz w:val="22"/>
                <w:szCs w:val="22"/>
                <w:lang w:val="id-ID"/>
              </w:rPr>
              <w:t>Team Teaching</w:t>
            </w:r>
          </w:p>
        </w:tc>
        <w:tc>
          <w:tcPr>
            <w:tcW w:w="12214" w:type="dxa"/>
            <w:gridSpan w:val="12"/>
            <w:shd w:val="clear" w:color="auto" w:fill="auto"/>
          </w:tcPr>
          <w:p w:rsidR="001B3B23" w:rsidRPr="00316FCF" w:rsidRDefault="00B817C0">
            <w:pPr>
              <w:rPr>
                <w:rFonts w:asciiTheme="minorHAnsi" w:hAnsiTheme="minorHAnsi" w:cstheme="minorHAnsi"/>
                <w:sz w:val="22"/>
                <w:szCs w:val="22"/>
                <w:lang w:val="id-ID"/>
              </w:rPr>
            </w:pPr>
            <w:r>
              <w:rPr>
                <w:rFonts w:asciiTheme="minorHAnsi" w:hAnsiTheme="minorHAnsi" w:cstheme="minorHAnsi"/>
                <w:sz w:val="22"/>
                <w:szCs w:val="22"/>
              </w:rPr>
              <w:t>Tuliskan nama dosen atau tim dosen pengampu mata kuliah</w:t>
            </w:r>
            <w:r w:rsidR="00316FCF">
              <w:rPr>
                <w:rFonts w:asciiTheme="minorHAnsi" w:hAnsiTheme="minorHAnsi" w:cstheme="minorHAnsi"/>
                <w:sz w:val="22"/>
                <w:szCs w:val="22"/>
                <w:lang w:val="id-ID"/>
              </w:rPr>
              <w:t>/siklus/stase ini</w:t>
            </w:r>
          </w:p>
          <w:p w:rsidR="00811CE3" w:rsidRDefault="00811CE3">
            <w:pPr>
              <w:rPr>
                <w:rFonts w:asciiTheme="minorHAnsi" w:hAnsiTheme="minorHAnsi" w:cstheme="minorHAnsi"/>
                <w:sz w:val="22"/>
                <w:szCs w:val="22"/>
                <w:lang w:val="id-ID"/>
              </w:rPr>
            </w:pPr>
          </w:p>
        </w:tc>
      </w:tr>
      <w:tr w:rsidR="001B3B23">
        <w:tc>
          <w:tcPr>
            <w:tcW w:w="2263" w:type="dxa"/>
            <w:gridSpan w:val="2"/>
            <w:shd w:val="clear" w:color="auto" w:fill="auto"/>
          </w:tcPr>
          <w:p w:rsidR="001B3B23" w:rsidRDefault="00B817C0" w:rsidP="00316FCF">
            <w:pPr>
              <w:spacing w:after="0"/>
              <w:rPr>
                <w:b/>
                <w:sz w:val="22"/>
                <w:szCs w:val="22"/>
              </w:rPr>
            </w:pPr>
            <w:r>
              <w:rPr>
                <w:b/>
                <w:sz w:val="22"/>
                <w:szCs w:val="22"/>
                <w:lang w:val="id-ID"/>
              </w:rPr>
              <w:t>Mata</w:t>
            </w:r>
            <w:r w:rsidR="00811CE3">
              <w:rPr>
                <w:b/>
                <w:sz w:val="22"/>
                <w:szCs w:val="22"/>
                <w:lang w:val="id-ID"/>
              </w:rPr>
              <w:t xml:space="preserve"> </w:t>
            </w:r>
            <w:r>
              <w:rPr>
                <w:b/>
                <w:sz w:val="22"/>
                <w:szCs w:val="22"/>
                <w:lang w:val="id-ID"/>
              </w:rPr>
              <w:t>kuliah</w:t>
            </w:r>
            <w:r w:rsidR="00316FCF">
              <w:rPr>
                <w:b/>
                <w:sz w:val="22"/>
                <w:szCs w:val="22"/>
                <w:lang w:val="id-ID"/>
              </w:rPr>
              <w:t>/siklus/stase</w:t>
            </w:r>
            <w:r w:rsidR="004B6752">
              <w:rPr>
                <w:b/>
                <w:sz w:val="22"/>
                <w:szCs w:val="22"/>
                <w:lang w:val="id-ID"/>
              </w:rPr>
              <w:t xml:space="preserve"> </w:t>
            </w:r>
            <w:r w:rsidR="00316FCF">
              <w:rPr>
                <w:b/>
                <w:sz w:val="22"/>
                <w:szCs w:val="22"/>
                <w:lang w:val="id-ID"/>
              </w:rPr>
              <w:t>s</w:t>
            </w:r>
            <w:r>
              <w:rPr>
                <w:b/>
                <w:sz w:val="22"/>
                <w:szCs w:val="22"/>
                <w:lang w:val="id-ID"/>
              </w:rPr>
              <w:t>yarat</w:t>
            </w:r>
          </w:p>
        </w:tc>
        <w:tc>
          <w:tcPr>
            <w:tcW w:w="12214" w:type="dxa"/>
            <w:gridSpan w:val="12"/>
            <w:shd w:val="clear" w:color="auto" w:fill="auto"/>
          </w:tcPr>
          <w:p w:rsidR="001B3B23" w:rsidRDefault="00B817C0">
            <w:pPr>
              <w:rPr>
                <w:rFonts w:asciiTheme="minorHAnsi" w:hAnsiTheme="minorHAnsi" w:cstheme="minorHAnsi"/>
                <w:sz w:val="22"/>
                <w:szCs w:val="22"/>
              </w:rPr>
            </w:pPr>
            <w:r>
              <w:rPr>
                <w:rFonts w:asciiTheme="minorHAnsi" w:hAnsiTheme="minorHAnsi" w:cstheme="minorHAnsi"/>
                <w:sz w:val="22"/>
                <w:szCs w:val="22"/>
              </w:rPr>
              <w:t>Tuliskan mata kuliah</w:t>
            </w:r>
            <w:r w:rsidR="00316FCF">
              <w:rPr>
                <w:rFonts w:asciiTheme="minorHAnsi" w:hAnsiTheme="minorHAnsi" w:cstheme="minorHAnsi"/>
                <w:sz w:val="22"/>
                <w:szCs w:val="22"/>
                <w:lang w:val="id-ID"/>
              </w:rPr>
              <w:t>/siklus/stase</w:t>
            </w:r>
            <w:r>
              <w:rPr>
                <w:rFonts w:asciiTheme="minorHAnsi" w:hAnsiTheme="minorHAnsi" w:cstheme="minorHAnsi"/>
                <w:sz w:val="22"/>
                <w:szCs w:val="22"/>
              </w:rPr>
              <w:t xml:space="preserve"> prasyarat, jika ada</w:t>
            </w:r>
          </w:p>
        </w:tc>
      </w:tr>
      <w:tr w:rsidR="000C5481" w:rsidTr="00316FCF">
        <w:trPr>
          <w:trHeight w:val="169"/>
        </w:trPr>
        <w:tc>
          <w:tcPr>
            <w:tcW w:w="14477" w:type="dxa"/>
            <w:gridSpan w:val="14"/>
            <w:shd w:val="clear" w:color="auto" w:fill="auto"/>
          </w:tcPr>
          <w:p w:rsidR="00025C94" w:rsidRDefault="00025C94" w:rsidP="00316FCF">
            <w:pPr>
              <w:spacing w:after="0"/>
              <w:rPr>
                <w:rFonts w:asciiTheme="minorHAnsi" w:hAnsiTheme="minorHAnsi" w:cstheme="minorHAnsi"/>
                <w:sz w:val="22"/>
                <w:szCs w:val="22"/>
              </w:rPr>
            </w:pPr>
          </w:p>
        </w:tc>
      </w:tr>
      <w:tr w:rsidR="002F178C" w:rsidTr="002F178C">
        <w:trPr>
          <w:trHeight w:val="794"/>
        </w:trPr>
        <w:tc>
          <w:tcPr>
            <w:tcW w:w="738" w:type="dxa"/>
            <w:shd w:val="clear" w:color="auto" w:fill="E7E6E6"/>
          </w:tcPr>
          <w:p w:rsidR="001B3B23" w:rsidRDefault="00B817C0" w:rsidP="00025C94">
            <w:pPr>
              <w:spacing w:after="0"/>
              <w:ind w:left="-90" w:right="-108"/>
              <w:jc w:val="center"/>
              <w:rPr>
                <w:b/>
                <w:bCs/>
                <w:sz w:val="22"/>
                <w:szCs w:val="22"/>
                <w:lang w:val="id-ID"/>
              </w:rPr>
            </w:pPr>
            <w:r>
              <w:rPr>
                <w:b/>
                <w:bCs/>
                <w:sz w:val="22"/>
                <w:szCs w:val="22"/>
                <w:lang w:val="id-ID"/>
              </w:rPr>
              <w:t>M</w:t>
            </w:r>
            <w:r>
              <w:rPr>
                <w:b/>
                <w:bCs/>
                <w:sz w:val="22"/>
                <w:szCs w:val="22"/>
              </w:rPr>
              <w:t xml:space="preserve">g </w:t>
            </w:r>
            <w:r>
              <w:rPr>
                <w:b/>
                <w:bCs/>
                <w:sz w:val="22"/>
                <w:szCs w:val="22"/>
                <w:lang w:val="id-ID"/>
              </w:rPr>
              <w:t>Ke-</w:t>
            </w:r>
          </w:p>
          <w:p w:rsidR="001B3B23" w:rsidRDefault="00B817C0" w:rsidP="00025C94">
            <w:pPr>
              <w:spacing w:before="240" w:after="0"/>
              <w:ind w:left="-90" w:right="-108"/>
              <w:jc w:val="center"/>
              <w:rPr>
                <w:b/>
                <w:bCs/>
                <w:sz w:val="22"/>
                <w:szCs w:val="22"/>
                <w:lang w:eastAsia="id-ID"/>
              </w:rPr>
            </w:pPr>
            <w:r>
              <w:rPr>
                <w:b/>
                <w:bCs/>
                <w:sz w:val="22"/>
                <w:szCs w:val="22"/>
              </w:rPr>
              <w:t>(1)</w:t>
            </w:r>
          </w:p>
        </w:tc>
        <w:tc>
          <w:tcPr>
            <w:tcW w:w="2092" w:type="dxa"/>
            <w:gridSpan w:val="2"/>
            <w:shd w:val="clear" w:color="auto" w:fill="E7E6E6"/>
          </w:tcPr>
          <w:p w:rsidR="00C30B4D" w:rsidRDefault="00B817C0" w:rsidP="00025C94">
            <w:pPr>
              <w:spacing w:after="0"/>
              <w:jc w:val="center"/>
              <w:rPr>
                <w:b/>
                <w:bCs/>
                <w:sz w:val="22"/>
                <w:szCs w:val="22"/>
                <w:lang w:val="id-ID" w:eastAsia="id-ID"/>
              </w:rPr>
            </w:pPr>
            <w:r>
              <w:rPr>
                <w:b/>
                <w:bCs/>
                <w:sz w:val="22"/>
                <w:szCs w:val="22"/>
                <w:lang w:eastAsia="id-ID"/>
              </w:rPr>
              <w:t xml:space="preserve"> </w:t>
            </w:r>
            <w:r w:rsidR="00025C94">
              <w:rPr>
                <w:b/>
                <w:bCs/>
                <w:sz w:val="22"/>
                <w:szCs w:val="22"/>
                <w:lang w:val="id-ID" w:eastAsia="id-ID"/>
              </w:rPr>
              <w:t xml:space="preserve">CP-MK dan </w:t>
            </w:r>
          </w:p>
          <w:p w:rsidR="001B3B23" w:rsidRDefault="00B817C0" w:rsidP="00025C94">
            <w:pPr>
              <w:spacing w:after="0"/>
              <w:jc w:val="center"/>
              <w:rPr>
                <w:b/>
                <w:bCs/>
                <w:sz w:val="22"/>
                <w:szCs w:val="22"/>
                <w:lang w:eastAsia="id-ID"/>
              </w:rPr>
            </w:pPr>
            <w:r>
              <w:rPr>
                <w:b/>
                <w:bCs/>
                <w:sz w:val="22"/>
                <w:szCs w:val="22"/>
                <w:lang w:eastAsia="id-ID"/>
              </w:rPr>
              <w:t>Sub-CP-MK</w:t>
            </w:r>
          </w:p>
          <w:p w:rsidR="001B3B23" w:rsidRDefault="00B817C0" w:rsidP="00025C94">
            <w:pPr>
              <w:spacing w:after="0"/>
              <w:jc w:val="center"/>
              <w:rPr>
                <w:b/>
                <w:bCs/>
                <w:sz w:val="22"/>
                <w:szCs w:val="22"/>
                <w:lang w:eastAsia="id-ID"/>
              </w:rPr>
            </w:pPr>
            <w:r>
              <w:rPr>
                <w:b/>
                <w:bCs/>
                <w:sz w:val="22"/>
                <w:szCs w:val="22"/>
                <w:lang w:eastAsia="id-ID"/>
              </w:rPr>
              <w:t>(2)</w:t>
            </w:r>
          </w:p>
        </w:tc>
        <w:tc>
          <w:tcPr>
            <w:tcW w:w="1418" w:type="dxa"/>
            <w:shd w:val="clear" w:color="auto" w:fill="E7E6E6"/>
          </w:tcPr>
          <w:p w:rsidR="001B3B23" w:rsidRPr="00D131A1" w:rsidRDefault="00B817C0" w:rsidP="00025C94">
            <w:pPr>
              <w:spacing w:after="0"/>
              <w:jc w:val="center"/>
              <w:rPr>
                <w:b/>
                <w:bCs/>
                <w:sz w:val="22"/>
                <w:szCs w:val="22"/>
                <w:lang w:val="id-ID" w:eastAsia="id-ID"/>
              </w:rPr>
            </w:pPr>
            <w:r>
              <w:rPr>
                <w:b/>
                <w:bCs/>
                <w:sz w:val="22"/>
                <w:szCs w:val="22"/>
                <w:lang w:eastAsia="id-ID"/>
              </w:rPr>
              <w:t>Indikator</w:t>
            </w:r>
            <w:r w:rsidR="00D131A1">
              <w:rPr>
                <w:b/>
                <w:bCs/>
                <w:sz w:val="22"/>
                <w:szCs w:val="22"/>
                <w:lang w:val="id-ID" w:eastAsia="id-ID"/>
              </w:rPr>
              <w:t xml:space="preserve"> Penilaian</w:t>
            </w:r>
          </w:p>
          <w:p w:rsidR="001B3B23" w:rsidRDefault="00B817C0" w:rsidP="00025C94">
            <w:pPr>
              <w:spacing w:after="0"/>
              <w:jc w:val="center"/>
              <w:rPr>
                <w:b/>
                <w:bCs/>
                <w:sz w:val="22"/>
                <w:szCs w:val="22"/>
                <w:lang w:eastAsia="id-ID"/>
              </w:rPr>
            </w:pPr>
            <w:r>
              <w:rPr>
                <w:b/>
                <w:bCs/>
                <w:sz w:val="22"/>
                <w:szCs w:val="22"/>
                <w:lang w:eastAsia="id-ID"/>
              </w:rPr>
              <w:t>(3)</w:t>
            </w:r>
          </w:p>
        </w:tc>
        <w:tc>
          <w:tcPr>
            <w:tcW w:w="1417" w:type="dxa"/>
            <w:shd w:val="clear" w:color="auto" w:fill="E7E6E6"/>
          </w:tcPr>
          <w:p w:rsidR="001B3B23" w:rsidRDefault="00B817C0" w:rsidP="00025C94">
            <w:pPr>
              <w:spacing w:after="0"/>
              <w:jc w:val="center"/>
              <w:rPr>
                <w:b/>
                <w:bCs/>
                <w:sz w:val="22"/>
                <w:szCs w:val="22"/>
                <w:lang w:eastAsia="id-ID"/>
              </w:rPr>
            </w:pPr>
            <w:r>
              <w:rPr>
                <w:b/>
                <w:bCs/>
                <w:sz w:val="22"/>
                <w:szCs w:val="22"/>
                <w:lang w:eastAsia="id-ID"/>
              </w:rPr>
              <w:t>Bentuk Penilaian</w:t>
            </w:r>
          </w:p>
          <w:p w:rsidR="001B3B23" w:rsidRDefault="00B817C0" w:rsidP="00025C94">
            <w:pPr>
              <w:spacing w:after="0"/>
              <w:jc w:val="center"/>
              <w:rPr>
                <w:b/>
                <w:bCs/>
                <w:sz w:val="22"/>
                <w:szCs w:val="22"/>
                <w:lang w:eastAsia="id-ID"/>
              </w:rPr>
            </w:pPr>
            <w:r>
              <w:rPr>
                <w:b/>
                <w:bCs/>
                <w:sz w:val="22"/>
                <w:szCs w:val="22"/>
                <w:lang w:eastAsia="id-ID"/>
              </w:rPr>
              <w:t>(4)</w:t>
            </w:r>
          </w:p>
        </w:tc>
        <w:tc>
          <w:tcPr>
            <w:tcW w:w="4962" w:type="dxa"/>
            <w:gridSpan w:val="5"/>
            <w:shd w:val="clear" w:color="auto" w:fill="E7E6E6"/>
          </w:tcPr>
          <w:p w:rsidR="00025C94" w:rsidRDefault="00C30B4D" w:rsidP="00025C94">
            <w:pPr>
              <w:spacing w:after="0"/>
              <w:jc w:val="center"/>
              <w:rPr>
                <w:b/>
                <w:bCs/>
                <w:sz w:val="22"/>
                <w:szCs w:val="22"/>
                <w:lang w:val="id-ID" w:eastAsia="id-ID"/>
              </w:rPr>
            </w:pPr>
            <w:r>
              <w:rPr>
                <w:b/>
                <w:bCs/>
                <w:sz w:val="22"/>
                <w:szCs w:val="22"/>
                <w:lang w:val="id-ID" w:eastAsia="id-ID"/>
              </w:rPr>
              <w:t>Aktivitas Pembelajaran</w:t>
            </w:r>
            <w:r w:rsidR="00025C94">
              <w:rPr>
                <w:b/>
                <w:bCs/>
                <w:sz w:val="22"/>
                <w:szCs w:val="22"/>
                <w:lang w:val="id-ID" w:eastAsia="id-ID"/>
              </w:rPr>
              <w:t xml:space="preserve">     </w:t>
            </w:r>
          </w:p>
          <w:p w:rsidR="001B3B23" w:rsidRDefault="002F178C" w:rsidP="00025C94">
            <w:pPr>
              <w:spacing w:after="0"/>
              <w:jc w:val="center"/>
              <w:rPr>
                <w:b/>
                <w:bCs/>
                <w:color w:val="3333FF"/>
                <w:sz w:val="22"/>
                <w:szCs w:val="22"/>
                <w:lang w:val="id-ID" w:eastAsia="id-ID"/>
              </w:rPr>
            </w:pPr>
            <w:r>
              <w:rPr>
                <w:b/>
                <w:bCs/>
                <w:color w:val="3333FF"/>
                <w:sz w:val="22"/>
                <w:szCs w:val="22"/>
                <w:lang w:val="id-ID" w:eastAsia="id-ID"/>
              </w:rPr>
              <w:t>[</w:t>
            </w:r>
            <w:r w:rsidR="00B817C0">
              <w:rPr>
                <w:b/>
                <w:bCs/>
                <w:color w:val="3333FF"/>
                <w:sz w:val="22"/>
                <w:szCs w:val="22"/>
                <w:lang w:val="id-ID" w:eastAsia="id-ID"/>
              </w:rPr>
              <w:t>Estimasi Waktu]</w:t>
            </w:r>
          </w:p>
          <w:p w:rsidR="00025C94" w:rsidRDefault="00025C94" w:rsidP="00025C94">
            <w:pPr>
              <w:spacing w:after="0"/>
              <w:jc w:val="center"/>
              <w:rPr>
                <w:b/>
                <w:bCs/>
                <w:color w:val="3333FF"/>
                <w:sz w:val="22"/>
                <w:szCs w:val="22"/>
                <w:lang w:eastAsia="id-ID"/>
              </w:rPr>
            </w:pPr>
            <w:r w:rsidRPr="00025C94">
              <w:rPr>
                <w:b/>
                <w:bCs/>
                <w:sz w:val="22"/>
                <w:szCs w:val="22"/>
                <w:lang w:val="id-ID" w:eastAsia="id-ID"/>
              </w:rPr>
              <w:t>(5)</w:t>
            </w:r>
          </w:p>
        </w:tc>
        <w:tc>
          <w:tcPr>
            <w:tcW w:w="2268" w:type="dxa"/>
            <w:gridSpan w:val="3"/>
            <w:shd w:val="clear" w:color="auto" w:fill="E7E6E6"/>
          </w:tcPr>
          <w:p w:rsidR="001B3B23" w:rsidRDefault="00B817C0" w:rsidP="00025C94">
            <w:pPr>
              <w:spacing w:after="0"/>
              <w:jc w:val="center"/>
              <w:rPr>
                <w:b/>
                <w:bCs/>
                <w:sz w:val="22"/>
                <w:szCs w:val="22"/>
                <w:lang w:val="id-ID" w:eastAsia="id-ID"/>
              </w:rPr>
            </w:pPr>
            <w:r>
              <w:rPr>
                <w:b/>
                <w:bCs/>
                <w:sz w:val="22"/>
                <w:szCs w:val="22"/>
                <w:lang w:val="id-ID" w:eastAsia="id-ID"/>
              </w:rPr>
              <w:t>Materi Pembelajaran</w:t>
            </w:r>
          </w:p>
          <w:p w:rsidR="001B3B23" w:rsidRDefault="004A11EE" w:rsidP="00025C94">
            <w:pPr>
              <w:spacing w:after="0"/>
              <w:jc w:val="center"/>
              <w:rPr>
                <w:b/>
                <w:bCs/>
                <w:color w:val="0000FF"/>
                <w:sz w:val="22"/>
                <w:szCs w:val="22"/>
                <w:lang w:val="id-ID" w:eastAsia="id-ID"/>
              </w:rPr>
            </w:pPr>
            <w:r>
              <w:rPr>
                <w:b/>
                <w:bCs/>
                <w:color w:val="0000FF"/>
                <w:sz w:val="22"/>
                <w:szCs w:val="22"/>
                <w:lang w:val="id-ID" w:eastAsia="id-ID"/>
              </w:rPr>
              <w:t>[Referensi</w:t>
            </w:r>
            <w:r w:rsidR="00B817C0">
              <w:rPr>
                <w:b/>
                <w:bCs/>
                <w:color w:val="0000FF"/>
                <w:sz w:val="22"/>
                <w:szCs w:val="22"/>
                <w:lang w:val="id-ID" w:eastAsia="id-ID"/>
              </w:rPr>
              <w:t>]</w:t>
            </w:r>
          </w:p>
          <w:p w:rsidR="001B3B23" w:rsidRDefault="00B817C0" w:rsidP="00025C94">
            <w:pPr>
              <w:spacing w:after="0"/>
              <w:jc w:val="center"/>
              <w:rPr>
                <w:b/>
                <w:bCs/>
                <w:sz w:val="22"/>
                <w:szCs w:val="22"/>
                <w:lang w:eastAsia="id-ID"/>
              </w:rPr>
            </w:pPr>
            <w:r>
              <w:rPr>
                <w:b/>
                <w:bCs/>
                <w:sz w:val="22"/>
                <w:szCs w:val="22"/>
                <w:lang w:eastAsia="id-ID"/>
              </w:rPr>
              <w:t>(6)</w:t>
            </w:r>
          </w:p>
        </w:tc>
        <w:tc>
          <w:tcPr>
            <w:tcW w:w="1582" w:type="dxa"/>
            <w:shd w:val="clear" w:color="auto" w:fill="E7E6E6"/>
          </w:tcPr>
          <w:p w:rsidR="001B3B23" w:rsidRDefault="00B817C0" w:rsidP="00025C94">
            <w:pPr>
              <w:spacing w:after="0"/>
              <w:jc w:val="center"/>
              <w:rPr>
                <w:b/>
                <w:bCs/>
                <w:sz w:val="22"/>
                <w:szCs w:val="22"/>
                <w:lang w:eastAsia="id-ID"/>
              </w:rPr>
            </w:pPr>
            <w:r>
              <w:rPr>
                <w:b/>
                <w:bCs/>
                <w:sz w:val="22"/>
                <w:szCs w:val="22"/>
                <w:lang w:val="id-ID" w:eastAsia="id-ID"/>
              </w:rPr>
              <w:t>Bobot</w:t>
            </w:r>
            <w:r>
              <w:rPr>
                <w:b/>
                <w:bCs/>
                <w:sz w:val="22"/>
                <w:szCs w:val="22"/>
                <w:lang w:eastAsia="id-ID"/>
              </w:rPr>
              <w:t xml:space="preserve"> Penilaian (%)</w:t>
            </w:r>
          </w:p>
          <w:p w:rsidR="001B3B23" w:rsidRDefault="00B817C0" w:rsidP="00025C94">
            <w:pPr>
              <w:spacing w:after="0"/>
              <w:jc w:val="center"/>
              <w:rPr>
                <w:b/>
                <w:bCs/>
                <w:sz w:val="22"/>
                <w:szCs w:val="22"/>
                <w:lang w:eastAsia="id-ID"/>
              </w:rPr>
            </w:pPr>
            <w:r>
              <w:rPr>
                <w:b/>
                <w:bCs/>
                <w:sz w:val="22"/>
                <w:szCs w:val="22"/>
                <w:lang w:eastAsia="id-ID"/>
              </w:rPr>
              <w:t>(7)</w:t>
            </w:r>
          </w:p>
        </w:tc>
      </w:tr>
      <w:tr w:rsidR="007130BC" w:rsidTr="002F178C">
        <w:trPr>
          <w:trHeight w:val="623"/>
        </w:trPr>
        <w:tc>
          <w:tcPr>
            <w:tcW w:w="738" w:type="dxa"/>
            <w:shd w:val="clear" w:color="auto" w:fill="E7E6E6"/>
          </w:tcPr>
          <w:p w:rsidR="00C30B4D" w:rsidRDefault="00C30B4D" w:rsidP="00025C94">
            <w:pPr>
              <w:spacing w:after="0"/>
              <w:ind w:left="-90" w:right="-108"/>
              <w:jc w:val="center"/>
              <w:rPr>
                <w:b/>
                <w:bCs/>
                <w:sz w:val="22"/>
                <w:szCs w:val="22"/>
                <w:lang w:val="id-ID"/>
              </w:rPr>
            </w:pPr>
          </w:p>
        </w:tc>
        <w:tc>
          <w:tcPr>
            <w:tcW w:w="2092" w:type="dxa"/>
            <w:gridSpan w:val="2"/>
            <w:shd w:val="clear" w:color="auto" w:fill="E7E6E6"/>
          </w:tcPr>
          <w:p w:rsidR="00C30B4D" w:rsidRDefault="00C30B4D" w:rsidP="00025C94">
            <w:pPr>
              <w:spacing w:after="0"/>
              <w:jc w:val="center"/>
              <w:rPr>
                <w:b/>
                <w:bCs/>
                <w:sz w:val="22"/>
                <w:szCs w:val="22"/>
                <w:lang w:eastAsia="id-ID"/>
              </w:rPr>
            </w:pPr>
          </w:p>
        </w:tc>
        <w:tc>
          <w:tcPr>
            <w:tcW w:w="1418" w:type="dxa"/>
            <w:shd w:val="clear" w:color="auto" w:fill="E7E6E6"/>
          </w:tcPr>
          <w:p w:rsidR="00C30B4D" w:rsidRDefault="00C30B4D" w:rsidP="00025C94">
            <w:pPr>
              <w:spacing w:after="0"/>
              <w:jc w:val="center"/>
              <w:rPr>
                <w:b/>
                <w:bCs/>
                <w:sz w:val="22"/>
                <w:szCs w:val="22"/>
                <w:lang w:eastAsia="id-ID"/>
              </w:rPr>
            </w:pPr>
          </w:p>
        </w:tc>
        <w:tc>
          <w:tcPr>
            <w:tcW w:w="1417" w:type="dxa"/>
            <w:shd w:val="clear" w:color="auto" w:fill="E7E6E6"/>
          </w:tcPr>
          <w:p w:rsidR="00C30B4D" w:rsidRDefault="00C30B4D" w:rsidP="00025C94">
            <w:pPr>
              <w:spacing w:after="0"/>
              <w:jc w:val="center"/>
              <w:rPr>
                <w:b/>
                <w:bCs/>
                <w:sz w:val="22"/>
                <w:szCs w:val="22"/>
                <w:lang w:eastAsia="id-ID"/>
              </w:rPr>
            </w:pPr>
          </w:p>
        </w:tc>
        <w:tc>
          <w:tcPr>
            <w:tcW w:w="1843" w:type="dxa"/>
            <w:shd w:val="clear" w:color="auto" w:fill="E7E6E6"/>
          </w:tcPr>
          <w:p w:rsidR="00C30B4D" w:rsidRDefault="00C30B4D" w:rsidP="00025C94">
            <w:pPr>
              <w:spacing w:after="0"/>
              <w:jc w:val="center"/>
              <w:rPr>
                <w:b/>
                <w:bCs/>
                <w:sz w:val="22"/>
                <w:szCs w:val="22"/>
                <w:lang w:val="id-ID" w:eastAsia="id-ID"/>
              </w:rPr>
            </w:pPr>
            <w:r>
              <w:rPr>
                <w:b/>
                <w:bCs/>
                <w:sz w:val="22"/>
                <w:szCs w:val="22"/>
                <w:lang w:val="id-ID" w:eastAsia="id-ID"/>
              </w:rPr>
              <w:t>Luring</w:t>
            </w:r>
          </w:p>
        </w:tc>
        <w:tc>
          <w:tcPr>
            <w:tcW w:w="1701" w:type="dxa"/>
            <w:gridSpan w:val="2"/>
            <w:shd w:val="clear" w:color="auto" w:fill="E7E6E6"/>
          </w:tcPr>
          <w:p w:rsidR="00C30B4D" w:rsidRPr="000776DC" w:rsidRDefault="00C30B4D" w:rsidP="00025C94">
            <w:pPr>
              <w:spacing w:after="0"/>
              <w:jc w:val="center"/>
              <w:rPr>
                <w:b/>
                <w:bCs/>
                <w:sz w:val="22"/>
                <w:szCs w:val="22"/>
                <w:lang w:val="id-ID" w:eastAsia="id-ID"/>
              </w:rPr>
            </w:pPr>
            <w:r w:rsidRPr="000776DC">
              <w:rPr>
                <w:b/>
                <w:bCs/>
                <w:sz w:val="22"/>
                <w:szCs w:val="22"/>
                <w:lang w:val="id-ID" w:eastAsia="id-ID"/>
              </w:rPr>
              <w:t>Daring</w:t>
            </w:r>
          </w:p>
          <w:p w:rsidR="007130BC" w:rsidRPr="000776DC" w:rsidRDefault="007130BC" w:rsidP="00025C94">
            <w:pPr>
              <w:spacing w:after="0"/>
              <w:jc w:val="center"/>
              <w:rPr>
                <w:b/>
                <w:bCs/>
                <w:sz w:val="22"/>
                <w:szCs w:val="22"/>
                <w:vertAlign w:val="superscript"/>
                <w:lang w:val="id-ID" w:eastAsia="id-ID"/>
              </w:rPr>
            </w:pPr>
            <w:r w:rsidRPr="000776DC">
              <w:rPr>
                <w:b/>
                <w:bCs/>
                <w:sz w:val="22"/>
                <w:szCs w:val="22"/>
                <w:lang w:val="id-ID" w:eastAsia="id-ID"/>
              </w:rPr>
              <w:t>(SM/AM/AK)</w:t>
            </w:r>
            <w:r w:rsidR="002F178C" w:rsidRPr="000776DC">
              <w:rPr>
                <w:b/>
                <w:bCs/>
                <w:sz w:val="22"/>
                <w:szCs w:val="22"/>
                <w:vertAlign w:val="superscript"/>
                <w:lang w:val="id-ID" w:eastAsia="id-ID"/>
              </w:rPr>
              <w:t>*</w:t>
            </w:r>
          </w:p>
        </w:tc>
        <w:tc>
          <w:tcPr>
            <w:tcW w:w="1418" w:type="dxa"/>
            <w:gridSpan w:val="2"/>
            <w:shd w:val="clear" w:color="auto" w:fill="E7E6E6"/>
          </w:tcPr>
          <w:p w:rsidR="00C30B4D" w:rsidRDefault="00C30B4D" w:rsidP="00025C94">
            <w:pPr>
              <w:spacing w:after="0"/>
              <w:jc w:val="center"/>
              <w:rPr>
                <w:b/>
                <w:bCs/>
                <w:sz w:val="22"/>
                <w:szCs w:val="22"/>
                <w:lang w:val="id-ID" w:eastAsia="id-ID"/>
              </w:rPr>
            </w:pPr>
            <w:r>
              <w:rPr>
                <w:b/>
                <w:bCs/>
                <w:sz w:val="22"/>
                <w:szCs w:val="22"/>
                <w:lang w:val="id-ID" w:eastAsia="id-ID"/>
              </w:rPr>
              <w:t>Media</w:t>
            </w:r>
          </w:p>
        </w:tc>
        <w:tc>
          <w:tcPr>
            <w:tcW w:w="2268" w:type="dxa"/>
            <w:gridSpan w:val="3"/>
            <w:shd w:val="clear" w:color="auto" w:fill="E7E6E6"/>
          </w:tcPr>
          <w:p w:rsidR="00C30B4D" w:rsidRDefault="00C30B4D" w:rsidP="00025C94">
            <w:pPr>
              <w:spacing w:after="0"/>
              <w:jc w:val="center"/>
              <w:rPr>
                <w:b/>
                <w:bCs/>
                <w:sz w:val="22"/>
                <w:szCs w:val="22"/>
                <w:lang w:val="id-ID" w:eastAsia="id-ID"/>
              </w:rPr>
            </w:pPr>
          </w:p>
        </w:tc>
        <w:tc>
          <w:tcPr>
            <w:tcW w:w="1582" w:type="dxa"/>
            <w:shd w:val="clear" w:color="auto" w:fill="E7E6E6"/>
          </w:tcPr>
          <w:p w:rsidR="00C30B4D" w:rsidRDefault="00C30B4D" w:rsidP="00025C94">
            <w:pPr>
              <w:spacing w:after="0"/>
              <w:jc w:val="center"/>
              <w:rPr>
                <w:b/>
                <w:bCs/>
                <w:sz w:val="22"/>
                <w:szCs w:val="22"/>
                <w:lang w:val="id-ID" w:eastAsia="id-ID"/>
              </w:rPr>
            </w:pPr>
          </w:p>
        </w:tc>
      </w:tr>
      <w:tr w:rsidR="002F178C" w:rsidTr="002F178C">
        <w:tc>
          <w:tcPr>
            <w:tcW w:w="738" w:type="dxa"/>
            <w:shd w:val="clear" w:color="auto" w:fill="auto"/>
          </w:tcPr>
          <w:p w:rsidR="00C30B4D" w:rsidRDefault="00C30B4D">
            <w:pPr>
              <w:ind w:left="-90" w:right="-108"/>
              <w:jc w:val="center"/>
              <w:rPr>
                <w:b/>
                <w:bCs/>
                <w:sz w:val="20"/>
                <w:szCs w:val="20"/>
                <w:lang w:eastAsia="id-ID"/>
              </w:rPr>
            </w:pPr>
            <w:r>
              <w:rPr>
                <w:b/>
                <w:bCs/>
                <w:sz w:val="20"/>
                <w:szCs w:val="20"/>
                <w:lang w:eastAsia="id-ID"/>
              </w:rPr>
              <w:t>1</w:t>
            </w:r>
          </w:p>
        </w:tc>
        <w:tc>
          <w:tcPr>
            <w:tcW w:w="2092" w:type="dxa"/>
            <w:gridSpan w:val="2"/>
            <w:shd w:val="clear" w:color="auto" w:fill="auto"/>
          </w:tcPr>
          <w:p w:rsidR="00C30B4D" w:rsidRDefault="00C30B4D">
            <w:pPr>
              <w:ind w:left="142"/>
              <w:rPr>
                <w:bCs/>
                <w:sz w:val="20"/>
                <w:szCs w:val="20"/>
                <w:lang w:val="id-ID" w:eastAsia="id-ID"/>
              </w:rPr>
            </w:pPr>
          </w:p>
        </w:tc>
        <w:tc>
          <w:tcPr>
            <w:tcW w:w="1418" w:type="dxa"/>
            <w:shd w:val="clear" w:color="auto" w:fill="auto"/>
          </w:tcPr>
          <w:p w:rsidR="00C30B4D" w:rsidRDefault="00C30B4D">
            <w:pPr>
              <w:rPr>
                <w:b/>
                <w:bCs/>
                <w:color w:val="0432FF"/>
                <w:sz w:val="20"/>
                <w:szCs w:val="20"/>
                <w:lang w:eastAsia="id-ID"/>
              </w:rPr>
            </w:pPr>
          </w:p>
        </w:tc>
        <w:tc>
          <w:tcPr>
            <w:tcW w:w="1417" w:type="dxa"/>
            <w:shd w:val="clear" w:color="auto" w:fill="auto"/>
          </w:tcPr>
          <w:p w:rsidR="00C30B4D" w:rsidRDefault="00C30B4D">
            <w:pPr>
              <w:rPr>
                <w:sz w:val="20"/>
                <w:szCs w:val="20"/>
              </w:rPr>
            </w:pPr>
          </w:p>
        </w:tc>
        <w:tc>
          <w:tcPr>
            <w:tcW w:w="1843" w:type="dxa"/>
            <w:shd w:val="clear" w:color="auto" w:fill="auto"/>
          </w:tcPr>
          <w:p w:rsidR="00C30B4D" w:rsidRDefault="00C30B4D">
            <w:pPr>
              <w:ind w:left="72"/>
              <w:rPr>
                <w:b/>
                <w:bCs/>
                <w:sz w:val="20"/>
                <w:szCs w:val="20"/>
                <w:lang w:eastAsia="id-ID"/>
              </w:rPr>
            </w:pPr>
          </w:p>
        </w:tc>
        <w:tc>
          <w:tcPr>
            <w:tcW w:w="1701" w:type="dxa"/>
            <w:gridSpan w:val="2"/>
            <w:shd w:val="clear" w:color="auto" w:fill="auto"/>
          </w:tcPr>
          <w:p w:rsidR="00C30B4D" w:rsidRDefault="00C30B4D">
            <w:pPr>
              <w:ind w:left="72"/>
              <w:rPr>
                <w:b/>
                <w:bCs/>
                <w:sz w:val="20"/>
                <w:szCs w:val="20"/>
                <w:lang w:eastAsia="id-ID"/>
              </w:rPr>
            </w:pPr>
          </w:p>
        </w:tc>
        <w:tc>
          <w:tcPr>
            <w:tcW w:w="1418" w:type="dxa"/>
            <w:gridSpan w:val="2"/>
            <w:shd w:val="clear" w:color="auto" w:fill="auto"/>
          </w:tcPr>
          <w:p w:rsidR="00C30B4D" w:rsidRDefault="00C30B4D">
            <w:pPr>
              <w:ind w:left="72"/>
              <w:rPr>
                <w:b/>
                <w:bCs/>
                <w:sz w:val="20"/>
                <w:szCs w:val="20"/>
                <w:lang w:eastAsia="id-ID"/>
              </w:rPr>
            </w:pPr>
          </w:p>
        </w:tc>
        <w:tc>
          <w:tcPr>
            <w:tcW w:w="2268" w:type="dxa"/>
            <w:gridSpan w:val="3"/>
            <w:shd w:val="clear" w:color="auto" w:fill="auto"/>
          </w:tcPr>
          <w:p w:rsidR="00C30B4D" w:rsidRDefault="00C30B4D">
            <w:pPr>
              <w:rPr>
                <w:b/>
                <w:bCs/>
                <w:sz w:val="20"/>
                <w:szCs w:val="20"/>
                <w:lang w:eastAsia="id-ID"/>
              </w:rPr>
            </w:pPr>
          </w:p>
        </w:tc>
        <w:tc>
          <w:tcPr>
            <w:tcW w:w="1582" w:type="dxa"/>
            <w:shd w:val="clear" w:color="auto" w:fill="auto"/>
          </w:tcPr>
          <w:p w:rsidR="00C30B4D" w:rsidRDefault="00C30B4D">
            <w:pPr>
              <w:jc w:val="center"/>
              <w:rPr>
                <w:b/>
                <w:bCs/>
                <w:sz w:val="20"/>
                <w:szCs w:val="20"/>
                <w:lang w:eastAsia="id-ID"/>
              </w:rPr>
            </w:pPr>
          </w:p>
        </w:tc>
      </w:tr>
      <w:tr w:rsidR="002F178C" w:rsidTr="002F178C">
        <w:tc>
          <w:tcPr>
            <w:tcW w:w="738" w:type="dxa"/>
            <w:shd w:val="clear" w:color="auto" w:fill="auto"/>
          </w:tcPr>
          <w:p w:rsidR="00C30B4D" w:rsidRDefault="00C30B4D">
            <w:pPr>
              <w:ind w:left="-90" w:right="-108"/>
              <w:jc w:val="center"/>
              <w:rPr>
                <w:b/>
                <w:bCs/>
                <w:sz w:val="20"/>
                <w:szCs w:val="20"/>
                <w:lang w:eastAsia="id-ID"/>
              </w:rPr>
            </w:pPr>
            <w:r>
              <w:rPr>
                <w:b/>
                <w:bCs/>
                <w:sz w:val="20"/>
                <w:szCs w:val="20"/>
                <w:lang w:eastAsia="id-ID"/>
              </w:rPr>
              <w:lastRenderedPageBreak/>
              <w:t>2</w:t>
            </w:r>
          </w:p>
        </w:tc>
        <w:tc>
          <w:tcPr>
            <w:tcW w:w="2092" w:type="dxa"/>
            <w:gridSpan w:val="2"/>
            <w:shd w:val="clear" w:color="auto" w:fill="auto"/>
          </w:tcPr>
          <w:p w:rsidR="00C30B4D" w:rsidRDefault="00C30B4D">
            <w:pPr>
              <w:rPr>
                <w:bCs/>
                <w:sz w:val="20"/>
                <w:szCs w:val="20"/>
                <w:lang w:val="id-ID" w:eastAsia="id-ID"/>
              </w:rPr>
            </w:pPr>
          </w:p>
        </w:tc>
        <w:tc>
          <w:tcPr>
            <w:tcW w:w="1418" w:type="dxa"/>
            <w:shd w:val="clear" w:color="auto" w:fill="auto"/>
          </w:tcPr>
          <w:p w:rsidR="00C30B4D" w:rsidRDefault="00C30B4D">
            <w:pPr>
              <w:rPr>
                <w:b/>
                <w:bCs/>
                <w:sz w:val="20"/>
                <w:szCs w:val="20"/>
                <w:lang w:eastAsia="id-ID"/>
              </w:rPr>
            </w:pPr>
          </w:p>
        </w:tc>
        <w:tc>
          <w:tcPr>
            <w:tcW w:w="1417" w:type="dxa"/>
            <w:shd w:val="clear" w:color="auto" w:fill="auto"/>
          </w:tcPr>
          <w:p w:rsidR="00C30B4D" w:rsidRDefault="00C30B4D">
            <w:pPr>
              <w:rPr>
                <w:rFonts w:ascii="Trebuchet MS" w:hAnsi="Trebuchet MS"/>
                <w:bCs/>
                <w:sz w:val="20"/>
                <w:szCs w:val="20"/>
                <w:lang w:eastAsia="id-ID"/>
              </w:rPr>
            </w:pPr>
          </w:p>
        </w:tc>
        <w:tc>
          <w:tcPr>
            <w:tcW w:w="1843" w:type="dxa"/>
            <w:shd w:val="clear" w:color="auto" w:fill="auto"/>
          </w:tcPr>
          <w:p w:rsidR="00C30B4D" w:rsidRDefault="00C30B4D">
            <w:pPr>
              <w:rPr>
                <w:rFonts w:ascii="Trebuchet MS" w:hAnsi="Trebuchet MS"/>
                <w:bCs/>
                <w:sz w:val="20"/>
                <w:szCs w:val="20"/>
                <w:lang w:eastAsia="id-ID"/>
              </w:rPr>
            </w:pPr>
          </w:p>
        </w:tc>
        <w:tc>
          <w:tcPr>
            <w:tcW w:w="1701" w:type="dxa"/>
            <w:gridSpan w:val="2"/>
            <w:shd w:val="clear" w:color="auto" w:fill="auto"/>
          </w:tcPr>
          <w:p w:rsidR="00C30B4D" w:rsidRDefault="00C30B4D">
            <w:pPr>
              <w:rPr>
                <w:rFonts w:ascii="Trebuchet MS" w:hAnsi="Trebuchet MS"/>
                <w:bCs/>
                <w:sz w:val="20"/>
                <w:szCs w:val="20"/>
                <w:lang w:eastAsia="id-ID"/>
              </w:rPr>
            </w:pPr>
          </w:p>
        </w:tc>
        <w:tc>
          <w:tcPr>
            <w:tcW w:w="1418" w:type="dxa"/>
            <w:gridSpan w:val="2"/>
            <w:shd w:val="clear" w:color="auto" w:fill="auto"/>
          </w:tcPr>
          <w:p w:rsidR="00C30B4D" w:rsidRDefault="00C30B4D">
            <w:pPr>
              <w:rPr>
                <w:rFonts w:ascii="Trebuchet MS" w:hAnsi="Trebuchet MS"/>
                <w:bCs/>
                <w:sz w:val="20"/>
                <w:szCs w:val="20"/>
                <w:lang w:eastAsia="id-ID"/>
              </w:rPr>
            </w:pPr>
          </w:p>
        </w:tc>
        <w:tc>
          <w:tcPr>
            <w:tcW w:w="2268" w:type="dxa"/>
            <w:gridSpan w:val="3"/>
            <w:shd w:val="clear" w:color="auto" w:fill="auto"/>
          </w:tcPr>
          <w:p w:rsidR="00C30B4D" w:rsidRDefault="00C30B4D">
            <w:pPr>
              <w:rPr>
                <w:b/>
                <w:bCs/>
                <w:sz w:val="20"/>
                <w:szCs w:val="20"/>
                <w:lang w:eastAsia="id-ID"/>
              </w:rPr>
            </w:pPr>
          </w:p>
        </w:tc>
        <w:tc>
          <w:tcPr>
            <w:tcW w:w="1582" w:type="dxa"/>
            <w:shd w:val="clear" w:color="auto" w:fill="auto"/>
          </w:tcPr>
          <w:p w:rsidR="00C30B4D" w:rsidRDefault="00C30B4D">
            <w:pPr>
              <w:rPr>
                <w:b/>
                <w:bCs/>
                <w:sz w:val="20"/>
                <w:szCs w:val="20"/>
                <w:lang w:eastAsia="id-ID"/>
              </w:rPr>
            </w:pPr>
          </w:p>
        </w:tc>
      </w:tr>
      <w:tr w:rsidR="002F178C" w:rsidTr="002F178C">
        <w:tc>
          <w:tcPr>
            <w:tcW w:w="738" w:type="dxa"/>
            <w:shd w:val="clear" w:color="auto" w:fill="auto"/>
          </w:tcPr>
          <w:p w:rsidR="00C30B4D" w:rsidRDefault="00C30B4D">
            <w:pPr>
              <w:ind w:left="-90" w:right="-108"/>
              <w:jc w:val="center"/>
              <w:rPr>
                <w:b/>
                <w:bCs/>
                <w:sz w:val="20"/>
                <w:szCs w:val="20"/>
                <w:lang w:eastAsia="id-ID"/>
              </w:rPr>
            </w:pPr>
            <w:r>
              <w:rPr>
                <w:b/>
                <w:bCs/>
                <w:sz w:val="20"/>
                <w:szCs w:val="20"/>
                <w:lang w:eastAsia="id-ID"/>
              </w:rPr>
              <w:t>…</w:t>
            </w:r>
          </w:p>
        </w:tc>
        <w:tc>
          <w:tcPr>
            <w:tcW w:w="2092" w:type="dxa"/>
            <w:gridSpan w:val="2"/>
            <w:shd w:val="clear" w:color="auto" w:fill="auto"/>
          </w:tcPr>
          <w:p w:rsidR="00C30B4D" w:rsidRDefault="00C30B4D">
            <w:pPr>
              <w:ind w:left="142"/>
              <w:rPr>
                <w:bCs/>
                <w:sz w:val="20"/>
                <w:szCs w:val="20"/>
                <w:lang w:eastAsia="id-ID"/>
              </w:rPr>
            </w:pPr>
          </w:p>
        </w:tc>
        <w:tc>
          <w:tcPr>
            <w:tcW w:w="1418" w:type="dxa"/>
            <w:shd w:val="clear" w:color="auto" w:fill="auto"/>
          </w:tcPr>
          <w:p w:rsidR="00C30B4D" w:rsidRDefault="00C30B4D">
            <w:pPr>
              <w:rPr>
                <w:b/>
                <w:bCs/>
                <w:sz w:val="20"/>
                <w:szCs w:val="20"/>
                <w:lang w:eastAsia="id-ID"/>
              </w:rPr>
            </w:pPr>
          </w:p>
        </w:tc>
        <w:tc>
          <w:tcPr>
            <w:tcW w:w="1417" w:type="dxa"/>
            <w:shd w:val="clear" w:color="auto" w:fill="auto"/>
          </w:tcPr>
          <w:p w:rsidR="00C30B4D" w:rsidRDefault="00C30B4D">
            <w:pPr>
              <w:rPr>
                <w:b/>
                <w:bCs/>
                <w:sz w:val="20"/>
                <w:szCs w:val="20"/>
                <w:lang w:eastAsia="id-ID"/>
              </w:rPr>
            </w:pPr>
          </w:p>
        </w:tc>
        <w:tc>
          <w:tcPr>
            <w:tcW w:w="1843" w:type="dxa"/>
            <w:shd w:val="clear" w:color="auto" w:fill="auto"/>
          </w:tcPr>
          <w:p w:rsidR="00C30B4D" w:rsidRDefault="00C30B4D">
            <w:pPr>
              <w:rPr>
                <w:b/>
                <w:bCs/>
                <w:sz w:val="20"/>
                <w:szCs w:val="20"/>
                <w:lang w:eastAsia="id-ID"/>
              </w:rPr>
            </w:pPr>
          </w:p>
        </w:tc>
        <w:tc>
          <w:tcPr>
            <w:tcW w:w="1701" w:type="dxa"/>
            <w:gridSpan w:val="2"/>
            <w:shd w:val="clear" w:color="auto" w:fill="auto"/>
          </w:tcPr>
          <w:p w:rsidR="00C30B4D" w:rsidRDefault="00C30B4D">
            <w:pPr>
              <w:rPr>
                <w:b/>
                <w:bCs/>
                <w:sz w:val="20"/>
                <w:szCs w:val="20"/>
                <w:lang w:eastAsia="id-ID"/>
              </w:rPr>
            </w:pPr>
          </w:p>
        </w:tc>
        <w:tc>
          <w:tcPr>
            <w:tcW w:w="1418" w:type="dxa"/>
            <w:gridSpan w:val="2"/>
            <w:shd w:val="clear" w:color="auto" w:fill="auto"/>
          </w:tcPr>
          <w:p w:rsidR="00C30B4D" w:rsidRDefault="00C30B4D">
            <w:pPr>
              <w:rPr>
                <w:b/>
                <w:bCs/>
                <w:sz w:val="20"/>
                <w:szCs w:val="20"/>
                <w:lang w:eastAsia="id-ID"/>
              </w:rPr>
            </w:pPr>
          </w:p>
        </w:tc>
        <w:tc>
          <w:tcPr>
            <w:tcW w:w="2268" w:type="dxa"/>
            <w:gridSpan w:val="3"/>
            <w:shd w:val="clear" w:color="auto" w:fill="auto"/>
          </w:tcPr>
          <w:p w:rsidR="00C30B4D" w:rsidRDefault="00C30B4D">
            <w:pPr>
              <w:rPr>
                <w:b/>
                <w:bCs/>
                <w:sz w:val="20"/>
                <w:szCs w:val="20"/>
                <w:lang w:eastAsia="id-ID"/>
              </w:rPr>
            </w:pPr>
          </w:p>
        </w:tc>
        <w:tc>
          <w:tcPr>
            <w:tcW w:w="1582" w:type="dxa"/>
            <w:shd w:val="clear" w:color="auto" w:fill="auto"/>
          </w:tcPr>
          <w:p w:rsidR="00C30B4D" w:rsidRDefault="00C30B4D">
            <w:pPr>
              <w:rPr>
                <w:b/>
                <w:bCs/>
                <w:sz w:val="20"/>
                <w:szCs w:val="20"/>
                <w:lang w:eastAsia="id-ID"/>
              </w:rPr>
            </w:pPr>
          </w:p>
        </w:tc>
      </w:tr>
      <w:tr w:rsidR="001B3B23" w:rsidTr="00C30B4D">
        <w:tc>
          <w:tcPr>
            <w:tcW w:w="738" w:type="dxa"/>
            <w:shd w:val="clear" w:color="auto" w:fill="E7E6E6"/>
          </w:tcPr>
          <w:p w:rsidR="001B3B23" w:rsidRDefault="00B817C0">
            <w:pPr>
              <w:ind w:left="-90" w:right="-108"/>
              <w:jc w:val="center"/>
              <w:rPr>
                <w:b/>
                <w:bCs/>
                <w:sz w:val="20"/>
                <w:szCs w:val="20"/>
                <w:lang w:eastAsia="id-ID"/>
              </w:rPr>
            </w:pPr>
            <w:r>
              <w:rPr>
                <w:b/>
                <w:bCs/>
                <w:sz w:val="20"/>
                <w:szCs w:val="20"/>
                <w:lang w:eastAsia="id-ID"/>
              </w:rPr>
              <w:t>8</w:t>
            </w:r>
          </w:p>
        </w:tc>
        <w:tc>
          <w:tcPr>
            <w:tcW w:w="12157" w:type="dxa"/>
            <w:gridSpan w:val="12"/>
            <w:shd w:val="clear" w:color="auto" w:fill="E7E6E6"/>
          </w:tcPr>
          <w:p w:rsidR="001B3B23" w:rsidRDefault="00B817C0">
            <w:pPr>
              <w:rPr>
                <w:b/>
                <w:bCs/>
                <w:sz w:val="20"/>
                <w:szCs w:val="20"/>
                <w:lang w:eastAsia="id-ID"/>
              </w:rPr>
            </w:pPr>
            <w:r>
              <w:rPr>
                <w:b/>
                <w:bCs/>
                <w:sz w:val="20"/>
                <w:szCs w:val="20"/>
                <w:lang w:eastAsia="id-ID"/>
              </w:rPr>
              <w:t>Evaluasi Tengah Semester</w:t>
            </w:r>
          </w:p>
        </w:tc>
        <w:tc>
          <w:tcPr>
            <w:tcW w:w="1582" w:type="dxa"/>
            <w:shd w:val="clear" w:color="auto" w:fill="auto"/>
          </w:tcPr>
          <w:p w:rsidR="001B3B23" w:rsidRDefault="001B3B23">
            <w:pPr>
              <w:rPr>
                <w:b/>
                <w:bCs/>
                <w:sz w:val="20"/>
                <w:szCs w:val="20"/>
                <w:lang w:eastAsia="id-ID"/>
              </w:rPr>
            </w:pPr>
          </w:p>
        </w:tc>
      </w:tr>
      <w:tr w:rsidR="002F178C" w:rsidTr="002F178C">
        <w:tc>
          <w:tcPr>
            <w:tcW w:w="738" w:type="dxa"/>
            <w:shd w:val="clear" w:color="auto" w:fill="auto"/>
          </w:tcPr>
          <w:p w:rsidR="00C30B4D" w:rsidRDefault="00C30B4D">
            <w:pPr>
              <w:ind w:left="-90" w:right="-108"/>
              <w:jc w:val="center"/>
              <w:rPr>
                <w:b/>
                <w:bCs/>
                <w:sz w:val="20"/>
                <w:szCs w:val="20"/>
                <w:lang w:eastAsia="id-ID"/>
              </w:rPr>
            </w:pPr>
            <w:r>
              <w:rPr>
                <w:b/>
                <w:bCs/>
                <w:sz w:val="20"/>
                <w:szCs w:val="20"/>
                <w:lang w:eastAsia="id-ID"/>
              </w:rPr>
              <w:t>9</w:t>
            </w:r>
          </w:p>
        </w:tc>
        <w:tc>
          <w:tcPr>
            <w:tcW w:w="2092" w:type="dxa"/>
            <w:gridSpan w:val="2"/>
            <w:shd w:val="clear" w:color="auto" w:fill="auto"/>
          </w:tcPr>
          <w:p w:rsidR="00C30B4D" w:rsidRDefault="00C30B4D">
            <w:pPr>
              <w:ind w:left="142"/>
              <w:rPr>
                <w:bCs/>
                <w:sz w:val="20"/>
                <w:szCs w:val="20"/>
                <w:lang w:val="id-ID" w:eastAsia="id-ID"/>
              </w:rPr>
            </w:pPr>
          </w:p>
        </w:tc>
        <w:tc>
          <w:tcPr>
            <w:tcW w:w="1418" w:type="dxa"/>
            <w:shd w:val="clear" w:color="auto" w:fill="auto"/>
          </w:tcPr>
          <w:p w:rsidR="00C30B4D" w:rsidRDefault="00C30B4D">
            <w:pPr>
              <w:rPr>
                <w:sz w:val="20"/>
                <w:szCs w:val="20"/>
                <w:lang w:val="id-ID"/>
              </w:rPr>
            </w:pPr>
          </w:p>
        </w:tc>
        <w:tc>
          <w:tcPr>
            <w:tcW w:w="1417" w:type="dxa"/>
            <w:shd w:val="clear" w:color="auto" w:fill="auto"/>
          </w:tcPr>
          <w:p w:rsidR="00C30B4D" w:rsidRDefault="00C30B4D">
            <w:pPr>
              <w:rPr>
                <w:b/>
                <w:bCs/>
                <w:sz w:val="20"/>
                <w:szCs w:val="20"/>
                <w:lang w:eastAsia="id-ID"/>
              </w:rPr>
            </w:pPr>
          </w:p>
        </w:tc>
        <w:tc>
          <w:tcPr>
            <w:tcW w:w="1843" w:type="dxa"/>
            <w:shd w:val="clear" w:color="auto" w:fill="auto"/>
          </w:tcPr>
          <w:p w:rsidR="00C30B4D" w:rsidRDefault="00C30B4D">
            <w:pPr>
              <w:rPr>
                <w:b/>
                <w:bCs/>
                <w:sz w:val="20"/>
                <w:szCs w:val="20"/>
                <w:lang w:val="id-ID" w:eastAsia="id-ID"/>
              </w:rPr>
            </w:pPr>
          </w:p>
        </w:tc>
        <w:tc>
          <w:tcPr>
            <w:tcW w:w="1701" w:type="dxa"/>
            <w:gridSpan w:val="2"/>
            <w:shd w:val="clear" w:color="auto" w:fill="auto"/>
          </w:tcPr>
          <w:p w:rsidR="00C30B4D" w:rsidRDefault="00C30B4D">
            <w:pPr>
              <w:rPr>
                <w:b/>
                <w:bCs/>
                <w:sz w:val="20"/>
                <w:szCs w:val="20"/>
                <w:lang w:val="id-ID" w:eastAsia="id-ID"/>
              </w:rPr>
            </w:pPr>
          </w:p>
        </w:tc>
        <w:tc>
          <w:tcPr>
            <w:tcW w:w="1418" w:type="dxa"/>
            <w:gridSpan w:val="2"/>
            <w:shd w:val="clear" w:color="auto" w:fill="auto"/>
          </w:tcPr>
          <w:p w:rsidR="00C30B4D" w:rsidRDefault="00C30B4D">
            <w:pPr>
              <w:rPr>
                <w:b/>
                <w:bCs/>
                <w:sz w:val="20"/>
                <w:szCs w:val="20"/>
                <w:lang w:val="id-ID" w:eastAsia="id-ID"/>
              </w:rPr>
            </w:pPr>
          </w:p>
        </w:tc>
        <w:tc>
          <w:tcPr>
            <w:tcW w:w="2268" w:type="dxa"/>
            <w:gridSpan w:val="3"/>
            <w:shd w:val="clear" w:color="auto" w:fill="auto"/>
          </w:tcPr>
          <w:p w:rsidR="00C30B4D" w:rsidRDefault="00C30B4D">
            <w:pPr>
              <w:rPr>
                <w:b/>
                <w:bCs/>
                <w:sz w:val="20"/>
                <w:szCs w:val="20"/>
                <w:lang w:eastAsia="id-ID"/>
              </w:rPr>
            </w:pPr>
          </w:p>
        </w:tc>
        <w:tc>
          <w:tcPr>
            <w:tcW w:w="1582" w:type="dxa"/>
            <w:shd w:val="clear" w:color="auto" w:fill="auto"/>
          </w:tcPr>
          <w:p w:rsidR="00C30B4D" w:rsidRDefault="00C30B4D">
            <w:pPr>
              <w:jc w:val="center"/>
              <w:rPr>
                <w:b/>
                <w:bCs/>
                <w:sz w:val="20"/>
                <w:szCs w:val="20"/>
                <w:lang w:eastAsia="id-ID"/>
              </w:rPr>
            </w:pPr>
          </w:p>
        </w:tc>
      </w:tr>
      <w:tr w:rsidR="002F178C" w:rsidTr="002F178C">
        <w:tc>
          <w:tcPr>
            <w:tcW w:w="738" w:type="dxa"/>
            <w:shd w:val="clear" w:color="auto" w:fill="auto"/>
          </w:tcPr>
          <w:p w:rsidR="00C30B4D" w:rsidRDefault="00C30B4D">
            <w:pPr>
              <w:ind w:right="-108"/>
              <w:jc w:val="center"/>
              <w:rPr>
                <w:b/>
                <w:bCs/>
                <w:sz w:val="20"/>
                <w:szCs w:val="20"/>
                <w:lang w:eastAsia="id-ID"/>
              </w:rPr>
            </w:pPr>
            <w:r>
              <w:rPr>
                <w:b/>
                <w:bCs/>
                <w:sz w:val="20"/>
                <w:szCs w:val="20"/>
                <w:lang w:eastAsia="id-ID"/>
              </w:rPr>
              <w:t>…</w:t>
            </w:r>
          </w:p>
        </w:tc>
        <w:tc>
          <w:tcPr>
            <w:tcW w:w="2092" w:type="dxa"/>
            <w:gridSpan w:val="2"/>
            <w:shd w:val="clear" w:color="auto" w:fill="auto"/>
          </w:tcPr>
          <w:p w:rsidR="00C30B4D" w:rsidRDefault="00C30B4D">
            <w:pPr>
              <w:rPr>
                <w:bCs/>
                <w:sz w:val="20"/>
                <w:szCs w:val="20"/>
                <w:lang w:val="id-ID" w:eastAsia="id-ID"/>
              </w:rPr>
            </w:pPr>
          </w:p>
        </w:tc>
        <w:tc>
          <w:tcPr>
            <w:tcW w:w="1418" w:type="dxa"/>
            <w:shd w:val="clear" w:color="auto" w:fill="auto"/>
          </w:tcPr>
          <w:p w:rsidR="00C30B4D" w:rsidRDefault="00C30B4D">
            <w:pPr>
              <w:rPr>
                <w:sz w:val="20"/>
                <w:szCs w:val="20"/>
                <w:lang w:val="id-ID"/>
              </w:rPr>
            </w:pPr>
          </w:p>
        </w:tc>
        <w:tc>
          <w:tcPr>
            <w:tcW w:w="1417" w:type="dxa"/>
            <w:shd w:val="clear" w:color="auto" w:fill="auto"/>
          </w:tcPr>
          <w:p w:rsidR="00C30B4D" w:rsidRDefault="00C30B4D">
            <w:pPr>
              <w:rPr>
                <w:b/>
                <w:bCs/>
                <w:sz w:val="20"/>
                <w:szCs w:val="20"/>
                <w:lang w:eastAsia="id-ID"/>
              </w:rPr>
            </w:pPr>
          </w:p>
        </w:tc>
        <w:tc>
          <w:tcPr>
            <w:tcW w:w="1843" w:type="dxa"/>
            <w:shd w:val="clear" w:color="auto" w:fill="auto"/>
          </w:tcPr>
          <w:p w:rsidR="00C30B4D" w:rsidRDefault="00C30B4D">
            <w:pPr>
              <w:rPr>
                <w:b/>
                <w:bCs/>
                <w:sz w:val="20"/>
                <w:szCs w:val="20"/>
                <w:lang w:val="id-ID" w:eastAsia="id-ID"/>
              </w:rPr>
            </w:pPr>
          </w:p>
        </w:tc>
        <w:tc>
          <w:tcPr>
            <w:tcW w:w="1701" w:type="dxa"/>
            <w:gridSpan w:val="2"/>
            <w:shd w:val="clear" w:color="auto" w:fill="auto"/>
          </w:tcPr>
          <w:p w:rsidR="00C30B4D" w:rsidRDefault="00C30B4D">
            <w:pPr>
              <w:rPr>
                <w:b/>
                <w:bCs/>
                <w:sz w:val="20"/>
                <w:szCs w:val="20"/>
                <w:lang w:val="id-ID" w:eastAsia="id-ID"/>
              </w:rPr>
            </w:pPr>
          </w:p>
        </w:tc>
        <w:tc>
          <w:tcPr>
            <w:tcW w:w="1418" w:type="dxa"/>
            <w:gridSpan w:val="2"/>
            <w:shd w:val="clear" w:color="auto" w:fill="auto"/>
          </w:tcPr>
          <w:p w:rsidR="00C30B4D" w:rsidRDefault="00C30B4D">
            <w:pPr>
              <w:rPr>
                <w:b/>
                <w:bCs/>
                <w:sz w:val="20"/>
                <w:szCs w:val="20"/>
                <w:lang w:val="id-ID" w:eastAsia="id-ID"/>
              </w:rPr>
            </w:pPr>
          </w:p>
        </w:tc>
        <w:tc>
          <w:tcPr>
            <w:tcW w:w="2268" w:type="dxa"/>
            <w:gridSpan w:val="3"/>
            <w:shd w:val="clear" w:color="auto" w:fill="auto"/>
          </w:tcPr>
          <w:p w:rsidR="00C30B4D" w:rsidRDefault="00C30B4D">
            <w:pPr>
              <w:rPr>
                <w:b/>
                <w:bCs/>
                <w:sz w:val="20"/>
                <w:szCs w:val="20"/>
                <w:lang w:eastAsia="id-ID"/>
              </w:rPr>
            </w:pPr>
          </w:p>
        </w:tc>
        <w:tc>
          <w:tcPr>
            <w:tcW w:w="1582" w:type="dxa"/>
            <w:shd w:val="clear" w:color="auto" w:fill="auto"/>
          </w:tcPr>
          <w:p w:rsidR="00C30B4D" w:rsidRDefault="00C30B4D">
            <w:pPr>
              <w:jc w:val="center"/>
              <w:rPr>
                <w:b/>
                <w:bCs/>
                <w:sz w:val="20"/>
                <w:szCs w:val="20"/>
                <w:lang w:eastAsia="id-ID"/>
              </w:rPr>
            </w:pPr>
          </w:p>
        </w:tc>
      </w:tr>
      <w:tr w:rsidR="001B3B23" w:rsidTr="00C30B4D">
        <w:tc>
          <w:tcPr>
            <w:tcW w:w="738" w:type="dxa"/>
            <w:shd w:val="clear" w:color="auto" w:fill="E7E6E6"/>
          </w:tcPr>
          <w:p w:rsidR="001B3B23" w:rsidRDefault="00B817C0">
            <w:pPr>
              <w:ind w:right="-108"/>
              <w:jc w:val="center"/>
              <w:rPr>
                <w:b/>
                <w:bCs/>
                <w:sz w:val="20"/>
                <w:szCs w:val="20"/>
                <w:lang w:eastAsia="id-ID"/>
              </w:rPr>
            </w:pPr>
            <w:r>
              <w:rPr>
                <w:b/>
                <w:bCs/>
                <w:sz w:val="20"/>
                <w:szCs w:val="20"/>
                <w:lang w:eastAsia="id-ID"/>
              </w:rPr>
              <w:t>16</w:t>
            </w:r>
          </w:p>
        </w:tc>
        <w:tc>
          <w:tcPr>
            <w:tcW w:w="12157" w:type="dxa"/>
            <w:gridSpan w:val="12"/>
            <w:shd w:val="clear" w:color="auto" w:fill="E7E6E6"/>
          </w:tcPr>
          <w:p w:rsidR="001B3B23" w:rsidRDefault="00B817C0">
            <w:pPr>
              <w:rPr>
                <w:b/>
                <w:bCs/>
                <w:sz w:val="20"/>
                <w:szCs w:val="20"/>
                <w:lang w:eastAsia="id-ID"/>
              </w:rPr>
            </w:pPr>
            <w:r>
              <w:rPr>
                <w:b/>
                <w:bCs/>
                <w:sz w:val="20"/>
                <w:szCs w:val="20"/>
                <w:lang w:eastAsia="id-ID"/>
              </w:rPr>
              <w:t>Evaluasi Akhir Semester</w:t>
            </w:r>
          </w:p>
        </w:tc>
        <w:tc>
          <w:tcPr>
            <w:tcW w:w="1582" w:type="dxa"/>
            <w:shd w:val="clear" w:color="auto" w:fill="auto"/>
          </w:tcPr>
          <w:p w:rsidR="001B3B23" w:rsidRDefault="001B3B23">
            <w:pPr>
              <w:jc w:val="center"/>
              <w:rPr>
                <w:b/>
                <w:bCs/>
                <w:sz w:val="20"/>
                <w:szCs w:val="20"/>
                <w:lang w:eastAsia="id-ID"/>
              </w:rPr>
            </w:pPr>
          </w:p>
        </w:tc>
      </w:tr>
    </w:tbl>
    <w:p w:rsidR="00321A51" w:rsidRDefault="00321A51" w:rsidP="00321A51">
      <w:pPr>
        <w:rPr>
          <w:vertAlign w:val="superscript"/>
          <w:lang w:val="id-ID"/>
        </w:rPr>
      </w:pPr>
    </w:p>
    <w:p w:rsidR="00C84F4B" w:rsidRPr="000776DC" w:rsidRDefault="002F178C" w:rsidP="00321A51">
      <w:pPr>
        <w:spacing w:line="276" w:lineRule="auto"/>
        <w:rPr>
          <w:lang w:val="id-ID"/>
        </w:rPr>
      </w:pPr>
      <w:r>
        <w:rPr>
          <w:vertAlign w:val="superscript"/>
          <w:lang w:val="id-ID"/>
        </w:rPr>
        <w:t>*</w:t>
      </w:r>
      <w:r>
        <w:rPr>
          <w:lang w:val="id-ID"/>
        </w:rPr>
        <w:t xml:space="preserve"> </w:t>
      </w:r>
      <w:r w:rsidRPr="000776DC">
        <w:t>SM</w:t>
      </w:r>
      <w:r w:rsidR="000776DC" w:rsidRPr="000776DC">
        <w:t xml:space="preserve"> </w:t>
      </w:r>
      <w:r w:rsidRPr="000776DC">
        <w:t>=</w:t>
      </w:r>
      <w:r w:rsidR="000776DC" w:rsidRPr="000776DC">
        <w:t xml:space="preserve"> Sinkronus Maya</w:t>
      </w:r>
      <w:r w:rsidR="000776DC">
        <w:rPr>
          <w:lang w:val="id-ID"/>
        </w:rPr>
        <w:t>; AM = Asinkronus Mandiri; AK = Asinkronus Kolaboratif</w:t>
      </w:r>
    </w:p>
    <w:p w:rsidR="00321A51" w:rsidRPr="00321A51" w:rsidRDefault="00321A51" w:rsidP="00321A51">
      <w:pPr>
        <w:spacing w:after="0" w:line="276" w:lineRule="auto"/>
        <w:ind w:firstLine="142"/>
        <w:rPr>
          <w:lang w:val="id-ID"/>
        </w:rPr>
      </w:pPr>
      <w:r w:rsidRPr="00321A51">
        <w:rPr>
          <w:lang w:val="id-ID"/>
        </w:rPr>
        <w:t>Sinkronus Maya (SM) adalah aktivitas pembelajaran yg dilakukan pada waktu yang sama dan tempat berbeda</w:t>
      </w:r>
    </w:p>
    <w:p w:rsidR="00321A51" w:rsidRPr="00321A51" w:rsidRDefault="00321A51" w:rsidP="00321A51">
      <w:pPr>
        <w:spacing w:after="0" w:line="276" w:lineRule="auto"/>
        <w:ind w:firstLine="142"/>
        <w:rPr>
          <w:lang w:val="id-ID"/>
        </w:rPr>
      </w:pPr>
      <w:r w:rsidRPr="00321A51">
        <w:rPr>
          <w:lang w:val="id-ID"/>
        </w:rPr>
        <w:t>Asinkronus Mandiri (AM) adalah aktivitas pembelajaran yg dilakukan pada waktu dan tempat berbeda secara mandiri (tanpa orang lain)</w:t>
      </w:r>
    </w:p>
    <w:p w:rsidR="000776DC" w:rsidRDefault="00321A51" w:rsidP="00321A51">
      <w:pPr>
        <w:spacing w:after="0" w:line="276" w:lineRule="auto"/>
        <w:ind w:firstLine="142"/>
        <w:rPr>
          <w:lang w:val="id-ID"/>
        </w:rPr>
      </w:pPr>
      <w:r w:rsidRPr="00321A51">
        <w:rPr>
          <w:lang w:val="id-ID"/>
        </w:rPr>
        <w:t xml:space="preserve">Asinkronus Kolaboratif </w:t>
      </w:r>
      <w:r>
        <w:rPr>
          <w:lang w:val="id-ID"/>
        </w:rPr>
        <w:t xml:space="preserve">(AK) </w:t>
      </w:r>
      <w:r w:rsidRPr="00321A51">
        <w:rPr>
          <w:lang w:val="id-ID"/>
        </w:rPr>
        <w:t xml:space="preserve">adalah aktivitas pembelajaran pada waktu </w:t>
      </w:r>
      <w:r w:rsidR="00C4436D">
        <w:rPr>
          <w:lang w:val="id-ID"/>
        </w:rPr>
        <w:t>dan tempat berbeda secara kolabo</w:t>
      </w:r>
      <w:r w:rsidRPr="00321A51">
        <w:rPr>
          <w:lang w:val="id-ID"/>
        </w:rPr>
        <w:t>ratif (dengan orang lain)</w:t>
      </w:r>
    </w:p>
    <w:p w:rsidR="000776DC" w:rsidRPr="002F178C" w:rsidRDefault="000776DC" w:rsidP="002F178C">
      <w:pPr>
        <w:pStyle w:val="Sub-BAB"/>
        <w:numPr>
          <w:ilvl w:val="0"/>
          <w:numId w:val="0"/>
        </w:numPr>
        <w:ind w:left="576"/>
        <w:rPr>
          <w:lang w:val="id-ID"/>
        </w:rPr>
        <w:sectPr w:rsidR="000776DC" w:rsidRPr="002F178C" w:rsidSect="00C84F4B">
          <w:pgSz w:w="16834" w:h="11909" w:orient="landscape"/>
          <w:pgMar w:top="1418" w:right="1418" w:bottom="1985" w:left="1418" w:header="720" w:footer="851" w:gutter="0"/>
          <w:cols w:space="720"/>
          <w:titlePg/>
          <w:docGrid w:linePitch="360"/>
        </w:sectPr>
      </w:pPr>
    </w:p>
    <w:p w:rsidR="004B6752" w:rsidRPr="004B6752" w:rsidRDefault="004B6752" w:rsidP="004B6752">
      <w:pPr>
        <w:pStyle w:val="Sub-BAB"/>
      </w:pPr>
      <w:bookmarkStart w:id="20" w:name="_Toc50734757"/>
      <w:r>
        <w:rPr>
          <w:lang w:val="id-ID"/>
        </w:rPr>
        <w:lastRenderedPageBreak/>
        <w:t>Format RPB untuk Mata Kuliah dengan Perkuliahan Sistem Blok</w:t>
      </w:r>
      <w:bookmarkEnd w:id="20"/>
    </w:p>
    <w:p w:rsidR="004B6752" w:rsidRDefault="004B6752" w:rsidP="004B6752">
      <w:pPr>
        <w:jc w:val="both"/>
        <w:rPr>
          <w:lang w:val="id-ID"/>
        </w:rPr>
      </w:pPr>
    </w:p>
    <w:p w:rsidR="004B6752" w:rsidRDefault="004B6752" w:rsidP="00853050">
      <w:pPr>
        <w:spacing w:line="360" w:lineRule="auto"/>
        <w:jc w:val="both"/>
        <w:rPr>
          <w:lang w:val="id-ID"/>
        </w:rPr>
      </w:pPr>
      <w:r>
        <w:rPr>
          <w:lang w:val="id-ID"/>
        </w:rPr>
        <w:t>Bagi prodi dengan sistem blok, RPB merupakan bagian dari identitas blok dalam buku blok. Buku blok terdiri dari 2 jenis yaitu buku panduan dosen dan buku panduan mahasiswa. Perbedaan kedua buku ini hanya pada penulisan skenario modul dan kerangka konsep. Skenario dan kerangka konsep tidak dituliskan pada buku panduan untuk mahasiswa, sebagai strategi untuk menstimulasi proses pembelajaran.</w:t>
      </w:r>
      <w:r w:rsidR="00950667">
        <w:rPr>
          <w:lang w:val="id-ID"/>
        </w:rPr>
        <w:t xml:space="preserve"> Format Buku Blok </w:t>
      </w:r>
      <w:r w:rsidR="00C84F4B">
        <w:rPr>
          <w:lang w:val="id-ID"/>
        </w:rPr>
        <w:t xml:space="preserve">terdapat pada dokumen </w:t>
      </w:r>
      <w:r w:rsidR="009A7EF4">
        <w:rPr>
          <w:lang w:val="id-ID"/>
        </w:rPr>
        <w:t>yang terpisah</w:t>
      </w:r>
      <w:r w:rsidR="00C84F4B">
        <w:rPr>
          <w:lang w:val="id-ID"/>
        </w:rPr>
        <w:t>.</w:t>
      </w:r>
    </w:p>
    <w:p w:rsidR="00950667" w:rsidRDefault="00950667" w:rsidP="004B6752">
      <w:pPr>
        <w:jc w:val="both"/>
        <w:rPr>
          <w:lang w:val="id-ID"/>
        </w:rPr>
      </w:pPr>
    </w:p>
    <w:p w:rsidR="000149B3" w:rsidRDefault="00950667" w:rsidP="000149B3">
      <w:pPr>
        <w:pStyle w:val="Heading1"/>
        <w:jc w:val="left"/>
      </w:pPr>
      <w:bookmarkStart w:id="21" w:name="_Toc50734758"/>
      <w:r>
        <w:rPr>
          <w:lang w:val="id-ID"/>
        </w:rPr>
        <w:t>L</w:t>
      </w:r>
      <w:r w:rsidR="000149B3">
        <w:rPr>
          <w:lang w:val="id-ID"/>
        </w:rPr>
        <w:t xml:space="preserve">ampiran lain yang dirasa perlu (seperti </w:t>
      </w:r>
      <w:r w:rsidR="000149B3" w:rsidRPr="00792928">
        <w:rPr>
          <w:i/>
          <w:lang w:val="id-ID"/>
        </w:rPr>
        <w:t>mapping content</w:t>
      </w:r>
      <w:r w:rsidR="000149B3">
        <w:rPr>
          <w:lang w:val="id-ID"/>
        </w:rPr>
        <w:t xml:space="preserve"> kurikulum pada prodi dengan sistem blok)</w:t>
      </w:r>
      <w:bookmarkEnd w:id="21"/>
    </w:p>
    <w:p w:rsidR="000149B3" w:rsidRDefault="000149B3" w:rsidP="002010F7">
      <w:pPr>
        <w:jc w:val="both"/>
        <w:rPr>
          <w:lang w:val="id-ID"/>
        </w:rPr>
      </w:pPr>
    </w:p>
    <w:p w:rsidR="004B6752" w:rsidRDefault="004B6752" w:rsidP="002010F7">
      <w:pPr>
        <w:jc w:val="both"/>
        <w:rPr>
          <w:lang w:val="id-ID"/>
        </w:rPr>
      </w:pPr>
    </w:p>
    <w:p w:rsidR="004B6752" w:rsidRDefault="004B6752" w:rsidP="004B6752">
      <w:pPr>
        <w:tabs>
          <w:tab w:val="left" w:pos="900"/>
          <w:tab w:val="left" w:pos="5040"/>
          <w:tab w:val="left" w:pos="5400"/>
        </w:tabs>
        <w:rPr>
          <w:lang w:val="id-ID"/>
        </w:rPr>
      </w:pPr>
      <w:r>
        <w:rPr>
          <w:b/>
          <w:u w:val="single"/>
          <w:lang w:val="id-ID"/>
        </w:rPr>
        <w:t>Catatan</w:t>
      </w:r>
      <w:r>
        <w:rPr>
          <w:b/>
          <w:lang w:val="id-ID"/>
        </w:rPr>
        <w:t xml:space="preserve"> :</w:t>
      </w:r>
      <w:r>
        <w:rPr>
          <w:lang w:val="id-ID"/>
        </w:rPr>
        <w:t xml:space="preserve">   </w:t>
      </w:r>
    </w:p>
    <w:p w:rsidR="004B6752" w:rsidRDefault="004B6752" w:rsidP="004B6752">
      <w:pPr>
        <w:numPr>
          <w:ilvl w:val="0"/>
          <w:numId w:val="2"/>
        </w:numPr>
        <w:autoSpaceDE w:val="0"/>
        <w:autoSpaceDN w:val="0"/>
        <w:spacing w:line="252" w:lineRule="auto"/>
        <w:ind w:left="567" w:hanging="283"/>
        <w:rPr>
          <w:rFonts w:ascii="Calibri" w:hAnsi="Calibri"/>
          <w:bCs/>
          <w:iCs/>
          <w:kern w:val="28"/>
          <w:sz w:val="20"/>
          <w:szCs w:val="20"/>
          <w:lang w:val="id-ID" w:eastAsia="zh-CN"/>
        </w:rPr>
      </w:pPr>
      <w:r>
        <w:rPr>
          <w:rFonts w:ascii="Calibri" w:hAnsi="Calibri"/>
          <w:bCs/>
          <w:iCs/>
          <w:kern w:val="28"/>
          <w:sz w:val="20"/>
          <w:szCs w:val="20"/>
          <w:lang w:val="id-ID" w:eastAsia="zh-CN"/>
        </w:rPr>
        <w:t>CP-Lulusan PRODI (CPL-PRODI) adalah kemampuan yang dimiliki oleh setiap lulusan Unand yang merupakan internalisasi dari sikap, penguasaan pengetahuan dan ketrampilan sesuai dengan jenjang prodinya yang diperoleh melalui proses pembelajaran;</w:t>
      </w:r>
    </w:p>
    <w:p w:rsidR="004B6752" w:rsidRDefault="004B6752" w:rsidP="004B6752">
      <w:pPr>
        <w:numPr>
          <w:ilvl w:val="0"/>
          <w:numId w:val="2"/>
        </w:numPr>
        <w:autoSpaceDE w:val="0"/>
        <w:autoSpaceDN w:val="0"/>
        <w:spacing w:line="252" w:lineRule="auto"/>
        <w:ind w:left="567" w:hanging="283"/>
        <w:rPr>
          <w:rFonts w:ascii="Calibri" w:hAnsi="Calibri"/>
          <w:bCs/>
          <w:iCs/>
          <w:kern w:val="28"/>
          <w:sz w:val="20"/>
          <w:szCs w:val="20"/>
          <w:lang w:val="id-ID" w:eastAsia="zh-CN"/>
        </w:rPr>
      </w:pPr>
      <w:r>
        <w:rPr>
          <w:rFonts w:ascii="Calibri" w:hAnsi="Calibri"/>
          <w:bCs/>
          <w:iCs/>
          <w:kern w:val="28"/>
          <w:sz w:val="20"/>
          <w:szCs w:val="20"/>
          <w:lang w:val="id-ID" w:eastAsia="zh-CN"/>
        </w:rPr>
        <w:t>CP lulusan yang dibebankan pada mata kuliah</w:t>
      </w:r>
      <w:r w:rsidR="00316FCF">
        <w:rPr>
          <w:rFonts w:ascii="Calibri" w:hAnsi="Calibri"/>
          <w:bCs/>
          <w:iCs/>
          <w:kern w:val="28"/>
          <w:sz w:val="20"/>
          <w:szCs w:val="20"/>
          <w:lang w:val="id-ID" w:eastAsia="zh-CN"/>
        </w:rPr>
        <w:t>/siklus/stase</w:t>
      </w:r>
      <w:r>
        <w:rPr>
          <w:rFonts w:ascii="Calibri" w:hAnsi="Calibri"/>
          <w:bCs/>
          <w:iCs/>
          <w:kern w:val="28"/>
          <w:sz w:val="20"/>
          <w:szCs w:val="20"/>
          <w:lang w:val="id-ID" w:eastAsia="zh-CN"/>
        </w:rPr>
        <w:t xml:space="preserve"> adalah beberapa capaian pembelajaran lulusan program studi (CP-L-PRODI) yang digunakan untuk pembentukan/pengembangan sebuah mata kuliah</w:t>
      </w:r>
      <w:r w:rsidR="00316FCF">
        <w:rPr>
          <w:rFonts w:ascii="Calibri" w:hAnsi="Calibri"/>
          <w:bCs/>
          <w:iCs/>
          <w:kern w:val="28"/>
          <w:sz w:val="20"/>
          <w:szCs w:val="20"/>
          <w:lang w:val="id-ID" w:eastAsia="zh-CN"/>
        </w:rPr>
        <w:t>/siklus/stase</w:t>
      </w:r>
      <w:r>
        <w:rPr>
          <w:rFonts w:ascii="Calibri" w:hAnsi="Calibri"/>
          <w:bCs/>
          <w:iCs/>
          <w:kern w:val="28"/>
          <w:sz w:val="20"/>
          <w:szCs w:val="20"/>
          <w:lang w:val="id-ID" w:eastAsia="zh-CN"/>
        </w:rPr>
        <w:t>;</w:t>
      </w:r>
    </w:p>
    <w:p w:rsidR="004B6752" w:rsidRDefault="004B6752" w:rsidP="004B6752">
      <w:pPr>
        <w:numPr>
          <w:ilvl w:val="0"/>
          <w:numId w:val="2"/>
        </w:numPr>
        <w:autoSpaceDE w:val="0"/>
        <w:autoSpaceDN w:val="0"/>
        <w:spacing w:line="252" w:lineRule="auto"/>
        <w:ind w:left="567" w:hanging="283"/>
        <w:rPr>
          <w:rFonts w:ascii="Calibri" w:hAnsi="Calibri"/>
          <w:bCs/>
          <w:iCs/>
          <w:kern w:val="28"/>
          <w:sz w:val="20"/>
          <w:szCs w:val="20"/>
          <w:lang w:val="id-ID" w:eastAsia="zh-CN"/>
        </w:rPr>
      </w:pPr>
      <w:r>
        <w:rPr>
          <w:rFonts w:ascii="Calibri" w:hAnsi="Calibri"/>
          <w:bCs/>
          <w:iCs/>
          <w:kern w:val="28"/>
          <w:sz w:val="20"/>
          <w:szCs w:val="20"/>
          <w:lang w:val="id-ID" w:eastAsia="zh-CN"/>
        </w:rPr>
        <w:t>CP Mata kuliah (CP-MK) adalah kemampuan yang dijabarkan secara spesifik dari CP lulusan yang dibebankan pada mata kuliah</w:t>
      </w:r>
      <w:r w:rsidR="00316FCF">
        <w:rPr>
          <w:rFonts w:ascii="Calibri" w:hAnsi="Calibri"/>
          <w:bCs/>
          <w:iCs/>
          <w:kern w:val="28"/>
          <w:sz w:val="20"/>
          <w:szCs w:val="20"/>
          <w:lang w:val="id-ID" w:eastAsia="zh-CN"/>
        </w:rPr>
        <w:t>/siklus/stase</w:t>
      </w:r>
      <w:r>
        <w:rPr>
          <w:rFonts w:ascii="Calibri" w:hAnsi="Calibri"/>
          <w:bCs/>
          <w:iCs/>
          <w:kern w:val="28"/>
          <w:sz w:val="20"/>
          <w:szCs w:val="20"/>
          <w:lang w:val="id-ID" w:eastAsia="zh-CN"/>
        </w:rPr>
        <w:t>;</w:t>
      </w:r>
    </w:p>
    <w:p w:rsidR="004B6752" w:rsidRDefault="004B6752" w:rsidP="004B6752">
      <w:pPr>
        <w:numPr>
          <w:ilvl w:val="0"/>
          <w:numId w:val="2"/>
        </w:numPr>
        <w:autoSpaceDE w:val="0"/>
        <w:autoSpaceDN w:val="0"/>
        <w:spacing w:line="252" w:lineRule="auto"/>
        <w:ind w:left="567" w:hanging="283"/>
        <w:rPr>
          <w:rFonts w:ascii="Calibri" w:hAnsi="Calibri"/>
          <w:bCs/>
          <w:iCs/>
          <w:kern w:val="28"/>
          <w:sz w:val="20"/>
          <w:szCs w:val="20"/>
          <w:lang w:val="id-ID" w:eastAsia="zh-CN"/>
        </w:rPr>
      </w:pPr>
      <w:r>
        <w:rPr>
          <w:rFonts w:ascii="Calibri" w:hAnsi="Calibri"/>
          <w:bCs/>
          <w:iCs/>
          <w:kern w:val="28"/>
          <w:sz w:val="20"/>
          <w:szCs w:val="20"/>
          <w:lang w:val="id-ID" w:eastAsia="zh-CN"/>
        </w:rPr>
        <w:t>Sub-CP Mata kuliah (Sub-CP-MK) adalah kemampuan yang dijabarkan secara spesifik dari CP mata kuliah (CP-MK) yang dapat diukur atau diamati dan merupakan kemampuan akhir yang direncanakan pada tiap tahap pembelajaran;</w:t>
      </w:r>
    </w:p>
    <w:p w:rsidR="004B6752" w:rsidRDefault="004B6752" w:rsidP="004B6752">
      <w:pPr>
        <w:numPr>
          <w:ilvl w:val="0"/>
          <w:numId w:val="2"/>
        </w:numPr>
        <w:autoSpaceDE w:val="0"/>
        <w:autoSpaceDN w:val="0"/>
        <w:spacing w:line="252" w:lineRule="auto"/>
        <w:ind w:left="567" w:hanging="283"/>
        <w:rPr>
          <w:rFonts w:ascii="Calibri" w:hAnsi="Calibri"/>
          <w:bCs/>
          <w:iCs/>
          <w:kern w:val="28"/>
          <w:sz w:val="20"/>
          <w:szCs w:val="20"/>
          <w:lang w:val="id-ID" w:eastAsia="zh-CN"/>
        </w:rPr>
      </w:pPr>
      <w:r>
        <w:rPr>
          <w:rFonts w:ascii="Calibri" w:hAnsi="Calibri"/>
          <w:bCs/>
          <w:iCs/>
          <w:kern w:val="28"/>
          <w:sz w:val="20"/>
          <w:szCs w:val="20"/>
          <w:lang w:eastAsia="zh-CN"/>
        </w:rPr>
        <w:t>Kreteria Penilaian adalah patokan yang digunakan sebagai ukuran atau tolok ukur ketercapaian pembelajaran dalam penilaian berdasarkan indikator-indikator yang telah ditetapkan. Kreteria merupakan pedoman bagi penilai agar penilaian konsisten dan tidak bias. Kreteria dapat berupa kuantitatif ataupun kualitatif.</w:t>
      </w:r>
    </w:p>
    <w:p w:rsidR="004B6752" w:rsidRDefault="004B6752" w:rsidP="004B6752">
      <w:pPr>
        <w:numPr>
          <w:ilvl w:val="0"/>
          <w:numId w:val="2"/>
        </w:numPr>
        <w:autoSpaceDE w:val="0"/>
        <w:autoSpaceDN w:val="0"/>
        <w:spacing w:line="252" w:lineRule="auto"/>
        <w:ind w:left="567" w:hanging="283"/>
        <w:rPr>
          <w:rFonts w:ascii="Calibri" w:hAnsi="Calibri"/>
          <w:bCs/>
          <w:iCs/>
          <w:kern w:val="28"/>
          <w:sz w:val="20"/>
          <w:szCs w:val="20"/>
          <w:lang w:val="id-ID" w:eastAsia="zh-CN"/>
        </w:rPr>
      </w:pPr>
      <w:r>
        <w:rPr>
          <w:rFonts w:ascii="Calibri" w:hAnsi="Calibri"/>
          <w:bCs/>
          <w:iCs/>
          <w:kern w:val="28"/>
          <w:sz w:val="20"/>
          <w:szCs w:val="20"/>
          <w:lang w:eastAsia="zh-CN"/>
        </w:rPr>
        <w:t>Indikator kemampuan hasil belajar mahasiswa adalah pernyataan spesifik dan terukur yang mengidentifikasi kemampuan atau kinerja hasil belajar mahasiswa yang disertai bukti-bukti.</w:t>
      </w:r>
    </w:p>
    <w:p w:rsidR="004B6752" w:rsidRDefault="004B6752" w:rsidP="002010F7">
      <w:pPr>
        <w:jc w:val="both"/>
        <w:rPr>
          <w:lang w:val="id-ID"/>
        </w:rPr>
      </w:pPr>
    </w:p>
    <w:sectPr w:rsidR="004B6752" w:rsidSect="008E7971">
      <w:pgSz w:w="11909" w:h="16834"/>
      <w:pgMar w:top="1418" w:right="1418" w:bottom="1418" w:left="1985"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1C" w:rsidRDefault="008F451C">
      <w:pPr>
        <w:spacing w:after="0" w:line="240" w:lineRule="auto"/>
      </w:pPr>
      <w:r>
        <w:separator/>
      </w:r>
    </w:p>
  </w:endnote>
  <w:endnote w:type="continuationSeparator" w:id="0">
    <w:p w:rsidR="008F451C" w:rsidRDefault="008F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Gothic-Book">
    <w:altName w:val="Yu Gothic"/>
    <w:charset w:val="80"/>
    <w:family w:val="auto"/>
    <w:pitch w:val="default"/>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TimesNewRoman,Italic">
    <w:altName w:val="Segoe Print"/>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56081"/>
      <w:docPartObj>
        <w:docPartGallery w:val="Page Numbers (Bottom of Page)"/>
        <w:docPartUnique/>
      </w:docPartObj>
    </w:sdtPr>
    <w:sdtEndPr>
      <w:rPr>
        <w:noProof/>
      </w:rPr>
    </w:sdtEndPr>
    <w:sdtContent>
      <w:p w:rsidR="00782FD7" w:rsidRDefault="00782FD7">
        <w:pPr>
          <w:pStyle w:val="Footer"/>
          <w:jc w:val="right"/>
        </w:pPr>
        <w:r>
          <w:fldChar w:fldCharType="begin"/>
        </w:r>
        <w:r>
          <w:instrText xml:space="preserve"> PAGE   \* MERGEFORMAT </w:instrText>
        </w:r>
        <w:r>
          <w:fldChar w:fldCharType="separate"/>
        </w:r>
        <w:r w:rsidR="00FA2155">
          <w:rPr>
            <w:noProof/>
          </w:rPr>
          <w:t>26</w:t>
        </w:r>
        <w:r>
          <w:rPr>
            <w:noProof/>
          </w:rPr>
          <w:fldChar w:fldCharType="end"/>
        </w:r>
      </w:p>
    </w:sdtContent>
  </w:sdt>
  <w:p w:rsidR="00782FD7" w:rsidRDefault="0078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1C" w:rsidRDefault="008F451C">
      <w:pPr>
        <w:spacing w:after="0" w:line="240" w:lineRule="auto"/>
      </w:pPr>
      <w:r>
        <w:separator/>
      </w:r>
    </w:p>
  </w:footnote>
  <w:footnote w:type="continuationSeparator" w:id="0">
    <w:p w:rsidR="008F451C" w:rsidRDefault="008F4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D7" w:rsidRDefault="00782FD7">
    <w:pPr>
      <w:pStyle w:val="Header"/>
      <w:jc w:val="right"/>
    </w:pPr>
  </w:p>
  <w:p w:rsidR="00782FD7" w:rsidRDefault="0078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921"/>
    <w:multiLevelType w:val="multilevel"/>
    <w:tmpl w:val="E79036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A18DA"/>
    <w:multiLevelType w:val="hybridMultilevel"/>
    <w:tmpl w:val="2BFA5B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52E04"/>
    <w:multiLevelType w:val="multilevel"/>
    <w:tmpl w:val="0A952E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9157C3"/>
    <w:multiLevelType w:val="multilevel"/>
    <w:tmpl w:val="3B9157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D7734F"/>
    <w:multiLevelType w:val="multilevel"/>
    <w:tmpl w:val="3BD7734F"/>
    <w:lvl w:ilvl="0">
      <w:start w:val="1"/>
      <w:numFmt w:val="decimal"/>
      <w:lvlText w:val="%1."/>
      <w:lvlJc w:val="left"/>
      <w:pPr>
        <w:tabs>
          <w:tab w:val="left" w:pos="720"/>
        </w:tabs>
        <w:ind w:left="720" w:hanging="360"/>
      </w:pPr>
      <w:rPr>
        <w:rFonts w:hint="default"/>
        <w:lang w:val="sv-SE"/>
      </w:rPr>
    </w:lvl>
    <w:lvl w:ilvl="1">
      <w:start w:val="1"/>
      <w:numFmt w:val="lowerLetter"/>
      <w:lvlText w:val="%2."/>
      <w:lvlJc w:val="left"/>
      <w:pPr>
        <w:tabs>
          <w:tab w:val="left" w:pos="2487"/>
        </w:tabs>
        <w:ind w:left="2487" w:hanging="360"/>
      </w:pPr>
      <w:rPr>
        <w:rFonts w:hint="default"/>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09412C3"/>
    <w:multiLevelType w:val="hybridMultilevel"/>
    <w:tmpl w:val="242CF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DC57CFA"/>
    <w:multiLevelType w:val="hybridMultilevel"/>
    <w:tmpl w:val="BB46F384"/>
    <w:lvl w:ilvl="0" w:tplc="D75A5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309C7"/>
    <w:multiLevelType w:val="hybridMultilevel"/>
    <w:tmpl w:val="93D852BC"/>
    <w:lvl w:ilvl="0" w:tplc="4252C5D8">
      <w:start w:val="1"/>
      <w:numFmt w:val="decimal"/>
      <w:lvlText w:val="(%1)"/>
      <w:lvlJc w:val="left"/>
      <w:pPr>
        <w:ind w:left="720" w:hanging="360"/>
      </w:pPr>
      <w:rPr>
        <w:rFonts w:hint="default"/>
        <w:b w:val="0"/>
      </w:rPr>
    </w:lvl>
    <w:lvl w:ilvl="1" w:tplc="53F421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7AAA3"/>
    <w:multiLevelType w:val="hybridMultilevel"/>
    <w:tmpl w:val="5E9BB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8A4786"/>
    <w:multiLevelType w:val="hybridMultilevel"/>
    <w:tmpl w:val="453EC4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8"/>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t7S0NLM0MjU2MTdU0lEKTi0uzszPAykwrAUAIqYEhCwAAAA="/>
  </w:docVars>
  <w:rsids>
    <w:rsidRoot w:val="00AF2F52"/>
    <w:rsid w:val="00012F6C"/>
    <w:rsid w:val="000149B3"/>
    <w:rsid w:val="00015A18"/>
    <w:rsid w:val="00016ABE"/>
    <w:rsid w:val="00025C94"/>
    <w:rsid w:val="00027362"/>
    <w:rsid w:val="00046DED"/>
    <w:rsid w:val="0006487A"/>
    <w:rsid w:val="000648C6"/>
    <w:rsid w:val="000740A6"/>
    <w:rsid w:val="000776DC"/>
    <w:rsid w:val="00093F47"/>
    <w:rsid w:val="00095088"/>
    <w:rsid w:val="00095EBE"/>
    <w:rsid w:val="00096D9D"/>
    <w:rsid w:val="000B3785"/>
    <w:rsid w:val="000C5481"/>
    <w:rsid w:val="000D3E93"/>
    <w:rsid w:val="000D5512"/>
    <w:rsid w:val="000E0771"/>
    <w:rsid w:val="000E60CC"/>
    <w:rsid w:val="000F695B"/>
    <w:rsid w:val="001002E1"/>
    <w:rsid w:val="00107300"/>
    <w:rsid w:val="00113402"/>
    <w:rsid w:val="0011765B"/>
    <w:rsid w:val="00126206"/>
    <w:rsid w:val="00145E38"/>
    <w:rsid w:val="00155940"/>
    <w:rsid w:val="00164ABE"/>
    <w:rsid w:val="001720A3"/>
    <w:rsid w:val="0017557D"/>
    <w:rsid w:val="0018559F"/>
    <w:rsid w:val="00195315"/>
    <w:rsid w:val="001A6489"/>
    <w:rsid w:val="001B3B23"/>
    <w:rsid w:val="001C431B"/>
    <w:rsid w:val="001D2AD0"/>
    <w:rsid w:val="001E1C1D"/>
    <w:rsid w:val="001E2C77"/>
    <w:rsid w:val="001E3ED0"/>
    <w:rsid w:val="001E4EAF"/>
    <w:rsid w:val="002010F7"/>
    <w:rsid w:val="00203295"/>
    <w:rsid w:val="00204C72"/>
    <w:rsid w:val="00204FE2"/>
    <w:rsid w:val="00213208"/>
    <w:rsid w:val="00216C34"/>
    <w:rsid w:val="00237B9E"/>
    <w:rsid w:val="002404A8"/>
    <w:rsid w:val="00245BE4"/>
    <w:rsid w:val="00290958"/>
    <w:rsid w:val="00294333"/>
    <w:rsid w:val="00295679"/>
    <w:rsid w:val="002B71A3"/>
    <w:rsid w:val="002B7257"/>
    <w:rsid w:val="002C1E0C"/>
    <w:rsid w:val="002C25A1"/>
    <w:rsid w:val="002C72B5"/>
    <w:rsid w:val="002D1867"/>
    <w:rsid w:val="002D1E75"/>
    <w:rsid w:val="002D5A6E"/>
    <w:rsid w:val="002E0426"/>
    <w:rsid w:val="002E369E"/>
    <w:rsid w:val="002F178C"/>
    <w:rsid w:val="002F3579"/>
    <w:rsid w:val="00301E56"/>
    <w:rsid w:val="0030424F"/>
    <w:rsid w:val="003105AC"/>
    <w:rsid w:val="00312847"/>
    <w:rsid w:val="00316FCF"/>
    <w:rsid w:val="00321A51"/>
    <w:rsid w:val="00324970"/>
    <w:rsid w:val="00327700"/>
    <w:rsid w:val="003376EC"/>
    <w:rsid w:val="00337D10"/>
    <w:rsid w:val="003500D7"/>
    <w:rsid w:val="00351104"/>
    <w:rsid w:val="00377E86"/>
    <w:rsid w:val="00387503"/>
    <w:rsid w:val="003C4B9F"/>
    <w:rsid w:val="003C6452"/>
    <w:rsid w:val="003D6A46"/>
    <w:rsid w:val="003F1F21"/>
    <w:rsid w:val="00413B8C"/>
    <w:rsid w:val="00427498"/>
    <w:rsid w:val="00430E23"/>
    <w:rsid w:val="00437AC3"/>
    <w:rsid w:val="00441E59"/>
    <w:rsid w:val="0044222C"/>
    <w:rsid w:val="00451ED9"/>
    <w:rsid w:val="00467D3C"/>
    <w:rsid w:val="00476318"/>
    <w:rsid w:val="004853B6"/>
    <w:rsid w:val="004A11EE"/>
    <w:rsid w:val="004A5F98"/>
    <w:rsid w:val="004B6752"/>
    <w:rsid w:val="004C56A0"/>
    <w:rsid w:val="004D1399"/>
    <w:rsid w:val="004D1A77"/>
    <w:rsid w:val="004D1AE2"/>
    <w:rsid w:val="004D2338"/>
    <w:rsid w:val="004E4BC0"/>
    <w:rsid w:val="004F39E1"/>
    <w:rsid w:val="00505DE3"/>
    <w:rsid w:val="005103F6"/>
    <w:rsid w:val="00511842"/>
    <w:rsid w:val="005145E7"/>
    <w:rsid w:val="00524C8F"/>
    <w:rsid w:val="00533A7A"/>
    <w:rsid w:val="005365B8"/>
    <w:rsid w:val="00553A21"/>
    <w:rsid w:val="00560802"/>
    <w:rsid w:val="005717DB"/>
    <w:rsid w:val="00583D27"/>
    <w:rsid w:val="00591B19"/>
    <w:rsid w:val="005965F8"/>
    <w:rsid w:val="005A6454"/>
    <w:rsid w:val="005B24F6"/>
    <w:rsid w:val="005B33D3"/>
    <w:rsid w:val="005C3EC2"/>
    <w:rsid w:val="005C5CE6"/>
    <w:rsid w:val="005C604F"/>
    <w:rsid w:val="005D29B5"/>
    <w:rsid w:val="005E4B54"/>
    <w:rsid w:val="005F6860"/>
    <w:rsid w:val="00600B76"/>
    <w:rsid w:val="006049F0"/>
    <w:rsid w:val="00607A72"/>
    <w:rsid w:val="006175AD"/>
    <w:rsid w:val="0065239B"/>
    <w:rsid w:val="00653E8A"/>
    <w:rsid w:val="006806CF"/>
    <w:rsid w:val="00683B87"/>
    <w:rsid w:val="006A720E"/>
    <w:rsid w:val="006B52A8"/>
    <w:rsid w:val="006E66EA"/>
    <w:rsid w:val="006F62D7"/>
    <w:rsid w:val="007130BC"/>
    <w:rsid w:val="00721833"/>
    <w:rsid w:val="00726BBA"/>
    <w:rsid w:val="007441EA"/>
    <w:rsid w:val="00745C6B"/>
    <w:rsid w:val="00747054"/>
    <w:rsid w:val="00757753"/>
    <w:rsid w:val="007579E9"/>
    <w:rsid w:val="007617D0"/>
    <w:rsid w:val="0076699F"/>
    <w:rsid w:val="00782FD7"/>
    <w:rsid w:val="00792928"/>
    <w:rsid w:val="0079371F"/>
    <w:rsid w:val="00793E14"/>
    <w:rsid w:val="0079770B"/>
    <w:rsid w:val="007B4CFD"/>
    <w:rsid w:val="007C7D56"/>
    <w:rsid w:val="007D368C"/>
    <w:rsid w:val="007D684E"/>
    <w:rsid w:val="007E1D71"/>
    <w:rsid w:val="007E4818"/>
    <w:rsid w:val="00807C0D"/>
    <w:rsid w:val="00811CE3"/>
    <w:rsid w:val="00834647"/>
    <w:rsid w:val="00841C79"/>
    <w:rsid w:val="00851637"/>
    <w:rsid w:val="00853050"/>
    <w:rsid w:val="00856160"/>
    <w:rsid w:val="00863034"/>
    <w:rsid w:val="00880776"/>
    <w:rsid w:val="008821F2"/>
    <w:rsid w:val="00882C8F"/>
    <w:rsid w:val="00884D0B"/>
    <w:rsid w:val="00885267"/>
    <w:rsid w:val="00886167"/>
    <w:rsid w:val="0089365A"/>
    <w:rsid w:val="008A48F1"/>
    <w:rsid w:val="008A6914"/>
    <w:rsid w:val="008B4589"/>
    <w:rsid w:val="008D0C7A"/>
    <w:rsid w:val="008D164D"/>
    <w:rsid w:val="008D603C"/>
    <w:rsid w:val="008E7971"/>
    <w:rsid w:val="008F0268"/>
    <w:rsid w:val="008F2F18"/>
    <w:rsid w:val="008F451C"/>
    <w:rsid w:val="008F7C29"/>
    <w:rsid w:val="009207A2"/>
    <w:rsid w:val="0092320E"/>
    <w:rsid w:val="00930761"/>
    <w:rsid w:val="00932DAF"/>
    <w:rsid w:val="00935E9D"/>
    <w:rsid w:val="00942E11"/>
    <w:rsid w:val="00950667"/>
    <w:rsid w:val="00967AE6"/>
    <w:rsid w:val="00982323"/>
    <w:rsid w:val="009824D4"/>
    <w:rsid w:val="00985D51"/>
    <w:rsid w:val="009A5670"/>
    <w:rsid w:val="009A78FC"/>
    <w:rsid w:val="009A7EF4"/>
    <w:rsid w:val="009B7F60"/>
    <w:rsid w:val="009D1CF9"/>
    <w:rsid w:val="009D7532"/>
    <w:rsid w:val="009F5BD1"/>
    <w:rsid w:val="009F7899"/>
    <w:rsid w:val="00A024A3"/>
    <w:rsid w:val="00A05BE7"/>
    <w:rsid w:val="00A11481"/>
    <w:rsid w:val="00A251DC"/>
    <w:rsid w:val="00A25581"/>
    <w:rsid w:val="00A316C8"/>
    <w:rsid w:val="00A34631"/>
    <w:rsid w:val="00A3590D"/>
    <w:rsid w:val="00A35FA9"/>
    <w:rsid w:val="00A37202"/>
    <w:rsid w:val="00A40D6A"/>
    <w:rsid w:val="00A76B9A"/>
    <w:rsid w:val="00A91ED4"/>
    <w:rsid w:val="00A92629"/>
    <w:rsid w:val="00AC06D3"/>
    <w:rsid w:val="00AE08AE"/>
    <w:rsid w:val="00AE226D"/>
    <w:rsid w:val="00AF2F52"/>
    <w:rsid w:val="00AF73D6"/>
    <w:rsid w:val="00B17E32"/>
    <w:rsid w:val="00B50F47"/>
    <w:rsid w:val="00B537B8"/>
    <w:rsid w:val="00B65F88"/>
    <w:rsid w:val="00B71C4B"/>
    <w:rsid w:val="00B75F23"/>
    <w:rsid w:val="00B80B66"/>
    <w:rsid w:val="00B817C0"/>
    <w:rsid w:val="00B924B7"/>
    <w:rsid w:val="00B94492"/>
    <w:rsid w:val="00BA59C7"/>
    <w:rsid w:val="00BB38B4"/>
    <w:rsid w:val="00BB4936"/>
    <w:rsid w:val="00BB6DA1"/>
    <w:rsid w:val="00BC175E"/>
    <w:rsid w:val="00BC6BFB"/>
    <w:rsid w:val="00BD3ABB"/>
    <w:rsid w:val="00BE6F6A"/>
    <w:rsid w:val="00BF6913"/>
    <w:rsid w:val="00C106A7"/>
    <w:rsid w:val="00C167EA"/>
    <w:rsid w:val="00C17A30"/>
    <w:rsid w:val="00C27E83"/>
    <w:rsid w:val="00C30B4D"/>
    <w:rsid w:val="00C4309D"/>
    <w:rsid w:val="00C4436D"/>
    <w:rsid w:val="00C5007D"/>
    <w:rsid w:val="00C54533"/>
    <w:rsid w:val="00C64171"/>
    <w:rsid w:val="00C84F4B"/>
    <w:rsid w:val="00C90723"/>
    <w:rsid w:val="00C973AF"/>
    <w:rsid w:val="00CC2557"/>
    <w:rsid w:val="00CC6713"/>
    <w:rsid w:val="00CC789B"/>
    <w:rsid w:val="00CD0BA8"/>
    <w:rsid w:val="00CD741A"/>
    <w:rsid w:val="00CE18E5"/>
    <w:rsid w:val="00CE372A"/>
    <w:rsid w:val="00CE6430"/>
    <w:rsid w:val="00CE744E"/>
    <w:rsid w:val="00CF2263"/>
    <w:rsid w:val="00D02208"/>
    <w:rsid w:val="00D03D94"/>
    <w:rsid w:val="00D131A1"/>
    <w:rsid w:val="00D20932"/>
    <w:rsid w:val="00D20F23"/>
    <w:rsid w:val="00D4012D"/>
    <w:rsid w:val="00D41076"/>
    <w:rsid w:val="00D57491"/>
    <w:rsid w:val="00D622F8"/>
    <w:rsid w:val="00D6260A"/>
    <w:rsid w:val="00D72666"/>
    <w:rsid w:val="00D73665"/>
    <w:rsid w:val="00D76338"/>
    <w:rsid w:val="00D92642"/>
    <w:rsid w:val="00D92D46"/>
    <w:rsid w:val="00DB0624"/>
    <w:rsid w:val="00DB56B9"/>
    <w:rsid w:val="00DC3C7D"/>
    <w:rsid w:val="00DD058F"/>
    <w:rsid w:val="00DD3DAD"/>
    <w:rsid w:val="00DE0D78"/>
    <w:rsid w:val="00DE3B72"/>
    <w:rsid w:val="00DE41E9"/>
    <w:rsid w:val="00DE6F22"/>
    <w:rsid w:val="00DF22C6"/>
    <w:rsid w:val="00E018FC"/>
    <w:rsid w:val="00E0210B"/>
    <w:rsid w:val="00E02601"/>
    <w:rsid w:val="00E11937"/>
    <w:rsid w:val="00E16915"/>
    <w:rsid w:val="00E22000"/>
    <w:rsid w:val="00E22938"/>
    <w:rsid w:val="00E313E5"/>
    <w:rsid w:val="00E62807"/>
    <w:rsid w:val="00E70D7A"/>
    <w:rsid w:val="00E82D12"/>
    <w:rsid w:val="00E84411"/>
    <w:rsid w:val="00E92055"/>
    <w:rsid w:val="00E95BF5"/>
    <w:rsid w:val="00EA7802"/>
    <w:rsid w:val="00EB6B10"/>
    <w:rsid w:val="00EC3AAD"/>
    <w:rsid w:val="00EC4F89"/>
    <w:rsid w:val="00ED46AB"/>
    <w:rsid w:val="00EE288D"/>
    <w:rsid w:val="00EE4B16"/>
    <w:rsid w:val="00F02487"/>
    <w:rsid w:val="00F0428E"/>
    <w:rsid w:val="00F23717"/>
    <w:rsid w:val="00F346F5"/>
    <w:rsid w:val="00F36B06"/>
    <w:rsid w:val="00F41AC5"/>
    <w:rsid w:val="00F52988"/>
    <w:rsid w:val="00F57459"/>
    <w:rsid w:val="00F6305E"/>
    <w:rsid w:val="00F631E7"/>
    <w:rsid w:val="00F64809"/>
    <w:rsid w:val="00F71AA0"/>
    <w:rsid w:val="00F74414"/>
    <w:rsid w:val="00F82930"/>
    <w:rsid w:val="00F878AF"/>
    <w:rsid w:val="00FA2155"/>
    <w:rsid w:val="00FA4ABE"/>
    <w:rsid w:val="00FA6B88"/>
    <w:rsid w:val="00FB0BCF"/>
    <w:rsid w:val="00FB6EEF"/>
    <w:rsid w:val="00FF4E52"/>
    <w:rsid w:val="168857D9"/>
    <w:rsid w:val="202A77F9"/>
    <w:rsid w:val="5D0D08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001C18A-9ECD-4D72-9948-62F3A990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5" w:qFormat="1"/>
    <w:lsdException w:name="toc 7" w:qFormat="1"/>
    <w:lsdException w:name="toc 8" w:qFormat="1"/>
    <w:lsdException w:name="toc 9" w:qFormat="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uiPriority w:val="99"/>
    <w:qFormat/>
    <w:pPr>
      <w:autoSpaceDE w:val="0"/>
      <w:autoSpaceDN w:val="0"/>
      <w:spacing w:line="360" w:lineRule="auto"/>
      <w:jc w:val="center"/>
    </w:pPr>
    <w:rPr>
      <w:rFonts w:ascii="Cambria" w:hAnsi="Cambria"/>
      <w:b/>
      <w:bCs/>
      <w:kern w:val="28"/>
      <w:sz w:val="32"/>
      <w:szCs w:val="32"/>
      <w:lang w:val="zh-CN" w:eastAsia="zh-CN"/>
    </w:rPr>
  </w:style>
  <w:style w:type="paragraph" w:styleId="TOC1">
    <w:name w:val="toc 1"/>
    <w:basedOn w:val="Normal"/>
    <w:next w:val="Normal"/>
    <w:uiPriority w:val="39"/>
    <w:qFormat/>
    <w:pPr>
      <w:tabs>
        <w:tab w:val="left" w:pos="426"/>
        <w:tab w:val="right" w:leader="dot" w:pos="8497"/>
      </w:tabs>
      <w:spacing w:before="120" w:after="120"/>
      <w:ind w:left="426" w:hanging="426"/>
    </w:pPr>
    <w:rPr>
      <w:rFonts w:ascii="Calibri" w:hAnsi="Calibri"/>
      <w:b/>
      <w:bCs/>
      <w:caps/>
      <w:sz w:val="20"/>
      <w:szCs w:val="20"/>
      <w:lang w:val="sv-SE"/>
    </w:rPr>
  </w:style>
  <w:style w:type="paragraph" w:styleId="TOC2">
    <w:name w:val="toc 2"/>
    <w:basedOn w:val="Normal"/>
    <w:next w:val="Normal"/>
    <w:uiPriority w:val="39"/>
    <w:unhideWhenUsed/>
    <w:qFormat/>
    <w:pPr>
      <w:ind w:left="240"/>
    </w:pPr>
    <w:rPr>
      <w:rFonts w:ascii="Calibri" w:hAnsi="Calibri"/>
      <w:smallCaps/>
      <w:sz w:val="20"/>
      <w:szCs w:val="20"/>
    </w:rPr>
  </w:style>
  <w:style w:type="paragraph" w:styleId="TOC3">
    <w:name w:val="toc 3"/>
    <w:basedOn w:val="Normal"/>
    <w:next w:val="Normal"/>
    <w:uiPriority w:val="39"/>
    <w:unhideWhenUsed/>
    <w:qFormat/>
    <w:pPr>
      <w:ind w:left="480"/>
    </w:pPr>
    <w:rPr>
      <w:rFonts w:ascii="Calibri" w:hAnsi="Calibri"/>
      <w:i/>
      <w:iCs/>
      <w:sz w:val="20"/>
      <w:szCs w:val="20"/>
    </w:rPr>
  </w:style>
  <w:style w:type="paragraph" w:styleId="TOC4">
    <w:name w:val="toc 4"/>
    <w:basedOn w:val="Normal"/>
    <w:next w:val="Normal"/>
    <w:pPr>
      <w:ind w:left="720"/>
    </w:pPr>
    <w:rPr>
      <w:rFonts w:ascii="Calibri" w:hAnsi="Calibri"/>
      <w:sz w:val="18"/>
      <w:szCs w:val="18"/>
    </w:rPr>
  </w:style>
  <w:style w:type="paragraph" w:styleId="TOC5">
    <w:name w:val="toc 5"/>
    <w:basedOn w:val="Normal"/>
    <w:next w:val="Normal"/>
    <w:qFormat/>
    <w:pPr>
      <w:ind w:left="960"/>
    </w:pPr>
    <w:rPr>
      <w:rFonts w:ascii="Calibri" w:hAnsi="Calibri"/>
      <w:sz w:val="18"/>
      <w:szCs w:val="18"/>
    </w:rPr>
  </w:style>
  <w:style w:type="paragraph" w:styleId="TOC6">
    <w:name w:val="toc 6"/>
    <w:basedOn w:val="Normal"/>
    <w:next w:val="Normal"/>
    <w:pPr>
      <w:ind w:left="1200"/>
    </w:pPr>
    <w:rPr>
      <w:rFonts w:ascii="Calibri" w:hAnsi="Calibri"/>
      <w:sz w:val="18"/>
      <w:szCs w:val="18"/>
    </w:rPr>
  </w:style>
  <w:style w:type="paragraph" w:styleId="TOC7">
    <w:name w:val="toc 7"/>
    <w:basedOn w:val="Normal"/>
    <w:next w:val="Normal"/>
    <w:qFormat/>
    <w:pPr>
      <w:ind w:left="1440"/>
    </w:pPr>
    <w:rPr>
      <w:rFonts w:ascii="Calibri" w:hAnsi="Calibri"/>
      <w:sz w:val="18"/>
      <w:szCs w:val="18"/>
    </w:rPr>
  </w:style>
  <w:style w:type="paragraph" w:styleId="TOC8">
    <w:name w:val="toc 8"/>
    <w:basedOn w:val="Normal"/>
    <w:next w:val="Normal"/>
    <w:qFormat/>
    <w:pPr>
      <w:ind w:left="1680"/>
    </w:pPr>
    <w:rPr>
      <w:rFonts w:ascii="Calibri" w:hAnsi="Calibri"/>
      <w:sz w:val="18"/>
      <w:szCs w:val="18"/>
    </w:rPr>
  </w:style>
  <w:style w:type="paragraph" w:styleId="TOC9">
    <w:name w:val="toc 9"/>
    <w:basedOn w:val="Normal"/>
    <w:next w:val="Normal"/>
    <w:qFormat/>
    <w:pPr>
      <w:ind w:left="1920"/>
    </w:pPr>
    <w:rPr>
      <w:rFonts w:ascii="Calibri" w:hAnsi="Calibri"/>
      <w:sz w:val="18"/>
      <w:szCs w:val="18"/>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mbria" w:hAnsi="Cambria"/>
      <w:b/>
      <w:bCs/>
      <w:kern w:val="32"/>
      <w:sz w:val="32"/>
      <w:szCs w:val="32"/>
    </w:rPr>
  </w:style>
  <w:style w:type="paragraph" w:customStyle="1" w:styleId="TOCHeading1">
    <w:name w:val="TOC Heading1"/>
    <w:basedOn w:val="Heading1"/>
    <w:next w:val="Normal"/>
    <w:uiPriority w:val="39"/>
    <w:semiHidden/>
    <w:unhideWhenUsed/>
    <w:qFormat/>
    <w:pPr>
      <w:keepLines/>
      <w:spacing w:before="480" w:after="0" w:line="276" w:lineRule="auto"/>
      <w:jc w:val="left"/>
      <w:outlineLvl w:val="9"/>
    </w:pPr>
    <w:rPr>
      <w:color w:val="365F91"/>
      <w:kern w:val="0"/>
      <w:sz w:val="28"/>
      <w:szCs w:val="28"/>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link w:val="ListParagraphChar"/>
    <w:uiPriority w:val="34"/>
    <w:qFormat/>
    <w:pPr>
      <w:ind w:left="720"/>
    </w:pPr>
  </w:style>
  <w:style w:type="character" w:customStyle="1" w:styleId="FooterChar">
    <w:name w:val="Footer Char"/>
    <w:link w:val="Footer"/>
    <w:uiPriority w:val="99"/>
    <w:rPr>
      <w:sz w:val="24"/>
      <w:szCs w:val="24"/>
    </w:rPr>
  </w:style>
  <w:style w:type="character" w:customStyle="1" w:styleId="Heading5Char">
    <w:name w:val="Heading 5 Char"/>
    <w:link w:val="Heading5"/>
    <w:semiHidden/>
    <w:rPr>
      <w:rFonts w:ascii="Calibri" w:hAnsi="Calibri"/>
      <w:b/>
      <w:bCs/>
      <w:i/>
      <w:iCs/>
      <w:sz w:val="26"/>
      <w:szCs w:val="26"/>
    </w:rPr>
  </w:style>
  <w:style w:type="character" w:customStyle="1" w:styleId="TitleChar">
    <w:name w:val="Title Char"/>
    <w:link w:val="Title"/>
    <w:uiPriority w:val="99"/>
    <w:rPr>
      <w:rFonts w:ascii="Cambria" w:hAnsi="Cambria"/>
      <w:b/>
      <w:bCs/>
      <w:kern w:val="28"/>
      <w:sz w:val="32"/>
      <w:szCs w:val="32"/>
      <w:lang w:val="zh-CN" w:eastAsia="zh-CN"/>
    </w:rPr>
  </w:style>
  <w:style w:type="character" w:customStyle="1" w:styleId="Heading2Char">
    <w:name w:val="Heading 2 Char"/>
    <w:link w:val="Heading2"/>
    <w:semiHidden/>
    <w:rPr>
      <w:rFonts w:ascii="Calibri Light" w:hAnsi="Calibri Light"/>
      <w:b/>
      <w:bCs/>
      <w:i/>
      <w:iCs/>
      <w:sz w:val="28"/>
      <w:szCs w:val="28"/>
    </w:rPr>
  </w:style>
  <w:style w:type="character" w:customStyle="1" w:styleId="Heading3Char">
    <w:name w:val="Heading 3 Char"/>
    <w:link w:val="Heading3"/>
    <w:semiHidden/>
    <w:rPr>
      <w:rFonts w:ascii="Calibri Light" w:hAnsi="Calibri Light"/>
      <w:b/>
      <w:bCs/>
      <w:sz w:val="26"/>
      <w:szCs w:val="26"/>
    </w:rPr>
  </w:style>
  <w:style w:type="character" w:customStyle="1" w:styleId="Heading4Char">
    <w:name w:val="Heading 4 Char"/>
    <w:link w:val="Heading4"/>
    <w:semiHidden/>
    <w:rPr>
      <w:rFonts w:ascii="Calibri" w:hAnsi="Calibri" w:cs="Arial"/>
      <w:b/>
      <w:bCs/>
      <w:sz w:val="28"/>
      <w:szCs w:val="28"/>
    </w:rPr>
  </w:style>
  <w:style w:type="character" w:customStyle="1" w:styleId="Heading6Char">
    <w:name w:val="Heading 6 Char"/>
    <w:link w:val="Heading6"/>
    <w:semiHidden/>
    <w:rPr>
      <w:rFonts w:ascii="Calibri" w:hAnsi="Calibri" w:cs="Arial"/>
      <w:b/>
      <w:bCs/>
      <w:sz w:val="22"/>
      <w:szCs w:val="22"/>
    </w:rPr>
  </w:style>
  <w:style w:type="character" w:customStyle="1" w:styleId="Heading7Char">
    <w:name w:val="Heading 7 Char"/>
    <w:link w:val="Heading7"/>
    <w:semiHidden/>
    <w:rPr>
      <w:rFonts w:ascii="Calibri" w:hAnsi="Calibri" w:cs="Arial"/>
      <w:sz w:val="24"/>
      <w:szCs w:val="24"/>
    </w:rPr>
  </w:style>
  <w:style w:type="character" w:customStyle="1" w:styleId="Heading8Char">
    <w:name w:val="Heading 8 Char"/>
    <w:link w:val="Heading8"/>
    <w:semiHidden/>
    <w:rPr>
      <w:rFonts w:ascii="Calibri" w:hAnsi="Calibri" w:cs="Arial"/>
      <w:i/>
      <w:iCs/>
      <w:sz w:val="24"/>
      <w:szCs w:val="24"/>
    </w:rPr>
  </w:style>
  <w:style w:type="character" w:customStyle="1" w:styleId="Heading9Char">
    <w:name w:val="Heading 9 Char"/>
    <w:link w:val="Heading9"/>
    <w:semiHidden/>
    <w:rPr>
      <w:rFonts w:ascii="Calibri Light" w:hAnsi="Calibri Light"/>
      <w:sz w:val="22"/>
      <w:szCs w:val="22"/>
    </w:rPr>
  </w:style>
  <w:style w:type="paragraph" w:styleId="NoSpacing">
    <w:name w:val="No Spacing"/>
    <w:uiPriority w:val="1"/>
    <w:qFormat/>
    <w:rPr>
      <w:sz w:val="24"/>
      <w:szCs w:val="24"/>
      <w:lang w:val="en-US" w:eastAsia="en-US"/>
    </w:rPr>
  </w:style>
  <w:style w:type="paragraph" w:customStyle="1" w:styleId="Sub-BAB">
    <w:name w:val="Sub-BAB"/>
    <w:basedOn w:val="Heading2"/>
    <w:qFormat/>
    <w:rPr>
      <w:rFonts w:asciiTheme="majorHAnsi" w:hAnsiTheme="majorHAnsi"/>
      <w:i w:val="0"/>
      <w:sz w:val="24"/>
      <w:lang w:val="sv-SE"/>
    </w:rPr>
  </w:style>
  <w:style w:type="paragraph" w:customStyle="1" w:styleId="Default">
    <w:name w:val="Default"/>
    <w:rsid w:val="005C604F"/>
    <w:pPr>
      <w:autoSpaceDE w:val="0"/>
      <w:autoSpaceDN w:val="0"/>
      <w:adjustRightInd w:val="0"/>
      <w:spacing w:after="0" w:line="240" w:lineRule="auto"/>
    </w:pPr>
    <w:rPr>
      <w:rFonts w:ascii="Arial" w:eastAsia="Calibri" w:hAnsi="Arial" w:cs="Arial"/>
      <w:color w:val="000000"/>
      <w:sz w:val="24"/>
      <w:szCs w:val="24"/>
    </w:rPr>
  </w:style>
  <w:style w:type="character" w:customStyle="1" w:styleId="HeaderChar">
    <w:name w:val="Header Char"/>
    <w:basedOn w:val="DefaultParagraphFont"/>
    <w:link w:val="Header"/>
    <w:uiPriority w:val="99"/>
    <w:rsid w:val="00DE41E9"/>
    <w:rPr>
      <w:sz w:val="24"/>
      <w:szCs w:val="24"/>
      <w:lang w:val="en-US" w:eastAsia="en-US"/>
    </w:rPr>
  </w:style>
  <w:style w:type="character" w:customStyle="1" w:styleId="ListParagraphChar">
    <w:name w:val="List Paragraph Char"/>
    <w:basedOn w:val="DefaultParagraphFont"/>
    <w:link w:val="ListParagraph"/>
    <w:uiPriority w:val="34"/>
    <w:rsid w:val="00A024A3"/>
    <w:rPr>
      <w:sz w:val="24"/>
      <w:szCs w:val="24"/>
      <w:lang w:val="en-US" w:eastAsia="en-US"/>
    </w:rPr>
  </w:style>
  <w:style w:type="character" w:styleId="Emphasis">
    <w:name w:val="Emphasis"/>
    <w:basedOn w:val="DefaultParagraphFont"/>
    <w:uiPriority w:val="20"/>
    <w:qFormat/>
    <w:rsid w:val="009A7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ACE10-068B-4D19-AD6A-6345A0B9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30</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PELATIHAN PEKERTI</vt:lpstr>
    </vt:vector>
  </TitlesOfParts>
  <Company>Dream Worked</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PEKERTI</dc:title>
  <dc:creator>P3AI</dc:creator>
  <cp:lastModifiedBy>NURASYAH</cp:lastModifiedBy>
  <cp:revision>66</cp:revision>
  <cp:lastPrinted>2010-03-09T04:26:00Z</cp:lastPrinted>
  <dcterms:created xsi:type="dcterms:W3CDTF">2016-09-04T00:17:00Z</dcterms:created>
  <dcterms:modified xsi:type="dcterms:W3CDTF">2020-09-21T01:46:00Z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1033-11.2.0.9452</vt:lpwstr>
  </property>
</Properties>
</file>